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4" w:type="dxa"/>
        <w:jc w:val="center"/>
        <w:tblLook w:val="04A0" w:firstRow="1" w:lastRow="0" w:firstColumn="1" w:lastColumn="0" w:noHBand="0" w:noVBand="1"/>
      </w:tblPr>
      <w:tblGrid>
        <w:gridCol w:w="4992"/>
        <w:gridCol w:w="4482"/>
      </w:tblGrid>
      <w:tr w:rsidR="00D713B5" w:rsidRPr="00D3747F" w14:paraId="5139E1FD" w14:textId="77777777" w:rsidTr="00D713B5">
        <w:trPr>
          <w:trHeight w:val="1964"/>
          <w:jc w:val="center"/>
        </w:trPr>
        <w:tc>
          <w:tcPr>
            <w:tcW w:w="4992" w:type="dxa"/>
            <w:shd w:val="clear" w:color="auto" w:fill="auto"/>
          </w:tcPr>
          <w:p w14:paraId="1303E516" w14:textId="77777777" w:rsidR="00D713B5" w:rsidRPr="00D810C8" w:rsidRDefault="00D713B5" w:rsidP="00603AC2">
            <w:pPr>
              <w:pStyle w:val="a4"/>
              <w:rPr>
                <w:rFonts w:ascii="Calibri" w:hAnsi="Calibri"/>
                <w:sz w:val="20"/>
              </w:rPr>
            </w:pPr>
            <w:bookmarkStart w:id="0" w:name="_GoBack"/>
            <w:bookmarkEnd w:id="0"/>
            <w:r w:rsidRPr="00D810C8">
              <w:rPr>
                <w:rFonts w:ascii="Calibri" w:hAnsi="Calibri"/>
                <w:sz w:val="20"/>
              </w:rPr>
              <w:t>ΕΛΛΗΝΙΚΗ ΔΗΜΟΚΡΑΤΙΑ</w:t>
            </w:r>
          </w:p>
          <w:p w14:paraId="17782D06" w14:textId="77777777" w:rsidR="00D713B5" w:rsidRPr="00487915" w:rsidRDefault="00D713B5" w:rsidP="00603AC2">
            <w:pPr>
              <w:pStyle w:val="a4"/>
              <w:rPr>
                <w:rFonts w:ascii="Calibri" w:hAnsi="Calibri"/>
                <w:sz w:val="20"/>
              </w:rPr>
            </w:pPr>
            <w:r w:rsidRPr="00D810C8">
              <w:rPr>
                <w:rFonts w:ascii="Calibri" w:hAnsi="Calibri"/>
                <w:sz w:val="20"/>
              </w:rPr>
              <w:t xml:space="preserve">ΠΕΡΙΦΕΡΕΙΑ </w:t>
            </w:r>
            <w:r>
              <w:rPr>
                <w:rFonts w:ascii="Calibri" w:hAnsi="Calibri"/>
                <w:sz w:val="20"/>
              </w:rPr>
              <w:t>ΚΕΝΤΡΙΚΗΣ ΜΑΚΕΔΟΝΙΑΣ</w:t>
            </w:r>
          </w:p>
          <w:p w14:paraId="78640336" w14:textId="77777777" w:rsidR="00D713B5" w:rsidRPr="00487915" w:rsidRDefault="00D713B5" w:rsidP="00603AC2">
            <w:pPr>
              <w:pStyle w:val="a4"/>
              <w:rPr>
                <w:rFonts w:ascii="Calibri" w:hAnsi="Calibri"/>
                <w:sz w:val="20"/>
              </w:rPr>
            </w:pPr>
            <w:r w:rsidRPr="00D810C8">
              <w:rPr>
                <w:rFonts w:ascii="Calibri" w:hAnsi="Calibri"/>
                <w:sz w:val="20"/>
              </w:rPr>
              <w:t xml:space="preserve">ΔΗΜΟΣ  </w:t>
            </w:r>
            <w:r>
              <w:rPr>
                <w:rFonts w:ascii="Calibri" w:hAnsi="Calibri"/>
                <w:sz w:val="20"/>
              </w:rPr>
              <w:t>ΔΙΟΥ-ΟΛΥΜΠΟΥ</w:t>
            </w:r>
          </w:p>
          <w:p w14:paraId="2FDC2C20" w14:textId="77777777" w:rsidR="00D713B5" w:rsidRPr="00D810C8" w:rsidRDefault="00D713B5" w:rsidP="00603AC2">
            <w:pPr>
              <w:pStyle w:val="a4"/>
              <w:rPr>
                <w:rFonts w:ascii="Calibri" w:hAnsi="Calibri"/>
                <w:sz w:val="20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349F91C2" wp14:editId="68A79A10">
                  <wp:extent cx="1052623" cy="1288450"/>
                  <wp:effectExtent l="0" t="0" r="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476" cy="1293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584B1" w14:textId="77777777" w:rsidR="00D713B5" w:rsidRPr="00D810C8" w:rsidRDefault="00D713B5" w:rsidP="00603AC2">
            <w:pPr>
              <w:pStyle w:val="a4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4482" w:type="dxa"/>
            <w:shd w:val="clear" w:color="auto" w:fill="auto"/>
          </w:tcPr>
          <w:p w14:paraId="7F10558F" w14:textId="77777777" w:rsidR="00D713B5" w:rsidRPr="00D810C8" w:rsidRDefault="00D713B5" w:rsidP="00603AC2">
            <w:pPr>
              <w:pStyle w:val="a4"/>
              <w:rPr>
                <w:rFonts w:ascii="Calibri" w:hAnsi="Calibri"/>
                <w:sz w:val="20"/>
              </w:rPr>
            </w:pPr>
            <w:r>
              <w:rPr>
                <w:b w:val="0"/>
                <w:noProof/>
                <w:sz w:val="20"/>
                <w:lang w:eastAsia="el-GR"/>
              </w:rPr>
              <w:drawing>
                <wp:anchor distT="0" distB="0" distL="114300" distR="114300" simplePos="0" relativeHeight="251659264" behindDoc="0" locked="0" layoutInCell="1" allowOverlap="1" wp14:anchorId="00CE48CF" wp14:editId="04CBDD62">
                  <wp:simplePos x="0" y="0"/>
                  <wp:positionH relativeFrom="column">
                    <wp:posOffset>5956300</wp:posOffset>
                  </wp:positionH>
                  <wp:positionV relativeFrom="paragraph">
                    <wp:posOffset>888365</wp:posOffset>
                  </wp:positionV>
                  <wp:extent cx="772795" cy="845820"/>
                  <wp:effectExtent l="0" t="0" r="825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810C8">
              <w:rPr>
                <w:rFonts w:ascii="Calibri" w:hAnsi="Calibri"/>
                <w:sz w:val="20"/>
              </w:rPr>
              <w:t>ΕΛΛΗΝΙΚΗ ΔΗΜΟΚΡΑΤΙΑ</w:t>
            </w:r>
          </w:p>
          <w:p w14:paraId="30AF584B" w14:textId="77777777" w:rsidR="00D713B5" w:rsidRPr="00D810C8" w:rsidRDefault="00D713B5" w:rsidP="00603AC2">
            <w:pPr>
              <w:pStyle w:val="a4"/>
              <w:rPr>
                <w:rFonts w:ascii="Calibri" w:hAnsi="Calibri"/>
                <w:sz w:val="20"/>
              </w:rPr>
            </w:pPr>
            <w:r w:rsidRPr="00D810C8">
              <w:rPr>
                <w:rFonts w:ascii="Calibri" w:hAnsi="Calibri"/>
                <w:sz w:val="20"/>
              </w:rPr>
              <w:t>ΥΠΟΥΡΓΕΙΟ ΠΕΡΙΒΑΛΛΟΝΤΟΣ &amp; ΕΝΕΡΓΕΙΑΣ</w:t>
            </w:r>
          </w:p>
          <w:p w14:paraId="51DB0D23" w14:textId="77777777" w:rsidR="00D713B5" w:rsidRPr="00D810C8" w:rsidRDefault="00D713B5" w:rsidP="00603AC2">
            <w:pPr>
              <w:pStyle w:val="a4"/>
              <w:rPr>
                <w:rFonts w:ascii="Calibri" w:hAnsi="Calibri"/>
                <w:sz w:val="20"/>
              </w:rPr>
            </w:pPr>
            <w:r w:rsidRPr="00D810C8">
              <w:rPr>
                <w:rFonts w:ascii="Calibri" w:hAnsi="Calibri"/>
                <w:sz w:val="20"/>
              </w:rPr>
              <w:t>ΠΡΑΣΙΝΟ ΤΑΜΕΙΟ</w:t>
            </w:r>
          </w:p>
          <w:p w14:paraId="5B93D406" w14:textId="77777777" w:rsidR="00D713B5" w:rsidRPr="00D810C8" w:rsidRDefault="00D713B5" w:rsidP="00603AC2">
            <w:pPr>
              <w:pStyle w:val="a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BF8A437" wp14:editId="2CC08604">
                  <wp:extent cx="1307805" cy="1435396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01" cy="1450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4E83A5" w14:textId="77777777" w:rsidR="00D713B5" w:rsidRDefault="00D713B5" w:rsidP="00D713B5">
      <w:pPr>
        <w:jc w:val="center"/>
        <w:rPr>
          <w:b/>
          <w:bCs/>
          <w:sz w:val="28"/>
          <w:szCs w:val="28"/>
        </w:rPr>
      </w:pPr>
    </w:p>
    <w:p w14:paraId="3454256D" w14:textId="77777777" w:rsidR="00D713B5" w:rsidRPr="000040BE" w:rsidRDefault="00D713B5" w:rsidP="00D713B5">
      <w:pPr>
        <w:pStyle w:val="a4"/>
        <w:shd w:val="clear" w:color="auto" w:fill="auto"/>
        <w:rPr>
          <w:rFonts w:ascii="Calibri" w:hAnsi="Calibri"/>
          <w:sz w:val="24"/>
          <w:szCs w:val="24"/>
        </w:rPr>
      </w:pPr>
      <w:r w:rsidRPr="000040BE">
        <w:rPr>
          <w:rFonts w:ascii="Calibri" w:hAnsi="Calibri"/>
          <w:sz w:val="24"/>
          <w:szCs w:val="24"/>
        </w:rPr>
        <w:t>ΠΡΟΓΡΑΜΜΑ</w:t>
      </w:r>
    </w:p>
    <w:p w14:paraId="1B2C9DAB" w14:textId="2111C555" w:rsidR="00D713B5" w:rsidRPr="000040BE" w:rsidRDefault="00D713B5" w:rsidP="00D713B5">
      <w:pPr>
        <w:pStyle w:val="a4"/>
        <w:shd w:val="clear" w:color="auto" w:fill="auto"/>
        <w:rPr>
          <w:rFonts w:ascii="Calibri" w:hAnsi="Calibri"/>
          <w:sz w:val="24"/>
          <w:szCs w:val="24"/>
        </w:rPr>
      </w:pPr>
      <w:r w:rsidRPr="000040BE">
        <w:rPr>
          <w:rFonts w:ascii="Calibri" w:hAnsi="Calibri"/>
          <w:sz w:val="24"/>
          <w:szCs w:val="24"/>
        </w:rPr>
        <w:t>«</w:t>
      </w:r>
      <w:r>
        <w:rPr>
          <w:rFonts w:ascii="Calibri" w:hAnsi="Calibri"/>
          <w:sz w:val="24"/>
          <w:szCs w:val="24"/>
        </w:rPr>
        <w:t>ΔΡΑΣΕΙΣ ΠΕΡΙΒΑΛΛΟΝΤΙΚΟΥ ΙΣΟΖΥΓΙΟΥ» ΓΙΑ ΤΑ ΕΤΗ 202</w:t>
      </w:r>
      <w:r w:rsidR="00514840">
        <w:rPr>
          <w:rFonts w:ascii="Calibri" w:hAnsi="Calibri"/>
          <w:sz w:val="24"/>
          <w:szCs w:val="24"/>
        </w:rPr>
        <w:t>3</w:t>
      </w:r>
      <w:r>
        <w:rPr>
          <w:rFonts w:ascii="Calibri" w:hAnsi="Calibri"/>
          <w:sz w:val="24"/>
          <w:szCs w:val="24"/>
        </w:rPr>
        <w:t>-202</w:t>
      </w:r>
      <w:r w:rsidR="00514840">
        <w:rPr>
          <w:rFonts w:ascii="Calibri" w:hAnsi="Calibri"/>
          <w:sz w:val="24"/>
          <w:szCs w:val="24"/>
        </w:rPr>
        <w:t>4</w:t>
      </w:r>
    </w:p>
    <w:p w14:paraId="19A95F26" w14:textId="77777777" w:rsidR="00D713B5" w:rsidRDefault="00D713B5" w:rsidP="00D713B5">
      <w:pPr>
        <w:pStyle w:val="a4"/>
        <w:shd w:val="clear" w:color="auto" w:fill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ΑΞΟΝΑΣ ΠΡΟΤΕΡΑΙΟΤΗΤΑΣ 2 (Α.Π.2)</w:t>
      </w:r>
      <w:r w:rsidRPr="002718E3">
        <w:rPr>
          <w:rFonts w:ascii="Calibri" w:hAnsi="Calibri"/>
          <w:sz w:val="24"/>
          <w:szCs w:val="24"/>
        </w:rPr>
        <w:t xml:space="preserve"> «ΑΣΤΙΚΗ ΑΝΑΖΩΟΓΟΝΗΣΗ </w:t>
      </w:r>
      <w:r>
        <w:rPr>
          <w:rFonts w:ascii="Calibri" w:hAnsi="Calibri"/>
          <w:sz w:val="24"/>
          <w:szCs w:val="24"/>
        </w:rPr>
        <w:t>&amp; ΛΟΙΠΕΣ ΔΡΑΣΕΙΣ ΠΕΡΙΒΑΛΛΟΝΤΙΚΟΥ ΙΣΟΖΥΓΙΟΥ</w:t>
      </w:r>
      <w:r w:rsidRPr="002718E3">
        <w:rPr>
          <w:rFonts w:ascii="Calibri" w:hAnsi="Calibri"/>
          <w:sz w:val="24"/>
          <w:szCs w:val="24"/>
        </w:rPr>
        <w:t>»</w:t>
      </w:r>
    </w:p>
    <w:p w14:paraId="11B3E6DC" w14:textId="77777777" w:rsidR="00D713B5" w:rsidRDefault="00D713B5" w:rsidP="00D713B5">
      <w:pPr>
        <w:pStyle w:val="a4"/>
        <w:shd w:val="clear" w:color="auto" w:fill="auto"/>
        <w:rPr>
          <w:rFonts w:ascii="Calibri" w:hAnsi="Calibri"/>
          <w:sz w:val="24"/>
          <w:szCs w:val="24"/>
        </w:rPr>
      </w:pPr>
    </w:p>
    <w:p w14:paraId="3DAC4649" w14:textId="3939EF77" w:rsidR="00D713B5" w:rsidRPr="00D810C8" w:rsidRDefault="00D713B5" w:rsidP="00D713B5">
      <w:pPr>
        <w:jc w:val="center"/>
        <w:rPr>
          <w:b/>
          <w:i/>
          <w:sz w:val="24"/>
          <w:szCs w:val="24"/>
        </w:rPr>
      </w:pPr>
      <w:r w:rsidRPr="00D810C8">
        <w:rPr>
          <w:b/>
          <w:i/>
          <w:sz w:val="24"/>
          <w:szCs w:val="24"/>
        </w:rPr>
        <w:t>Η πίστωση προέρχεται από το Πρόγραμμα «</w:t>
      </w:r>
      <w:r>
        <w:rPr>
          <w:rFonts w:ascii="Calibri" w:hAnsi="Calibri"/>
          <w:sz w:val="24"/>
          <w:szCs w:val="24"/>
        </w:rPr>
        <w:t>ΔΡΑΣΕΙΣ ΠΕΡΙΒΑΛΛΟΝΤΙΚΟΥ ΙΣΟΖΥΓΙΟΥ» ΓΙΑ ΤΑ ΕΤΗ 202</w:t>
      </w:r>
      <w:r w:rsidR="00514840">
        <w:rPr>
          <w:rFonts w:ascii="Calibri" w:hAnsi="Calibri"/>
          <w:sz w:val="24"/>
          <w:szCs w:val="24"/>
        </w:rPr>
        <w:t>3</w:t>
      </w:r>
      <w:r>
        <w:rPr>
          <w:rFonts w:ascii="Calibri" w:hAnsi="Calibri"/>
          <w:sz w:val="24"/>
          <w:szCs w:val="24"/>
        </w:rPr>
        <w:t>-202</w:t>
      </w:r>
      <w:r w:rsidR="00514840">
        <w:rPr>
          <w:rFonts w:ascii="Calibri" w:hAnsi="Calibri"/>
          <w:sz w:val="24"/>
          <w:szCs w:val="24"/>
        </w:rPr>
        <w:t>4</w:t>
      </w:r>
      <w:r w:rsidRPr="00D810C8">
        <w:rPr>
          <w:b/>
          <w:i/>
          <w:sz w:val="24"/>
          <w:szCs w:val="24"/>
        </w:rPr>
        <w:t xml:space="preserve"> και συγκεκριμένα από </w:t>
      </w:r>
      <w:r>
        <w:rPr>
          <w:b/>
          <w:i/>
          <w:sz w:val="24"/>
          <w:szCs w:val="24"/>
        </w:rPr>
        <w:t>τον Άξονα Προτεραιότητας 2 (Α.Π.2)</w:t>
      </w:r>
      <w:r w:rsidRPr="00D810C8">
        <w:rPr>
          <w:b/>
          <w:i/>
          <w:sz w:val="24"/>
          <w:szCs w:val="24"/>
        </w:rPr>
        <w:t xml:space="preserve"> «</w:t>
      </w:r>
      <w:r w:rsidRPr="002718E3">
        <w:rPr>
          <w:rFonts w:ascii="Calibri" w:hAnsi="Calibri"/>
          <w:sz w:val="24"/>
          <w:szCs w:val="24"/>
        </w:rPr>
        <w:t xml:space="preserve">ΑΣΤΙΚΗ ΑΝΑΖΩΟΓΟΝΗΣΗ </w:t>
      </w:r>
      <w:r>
        <w:rPr>
          <w:rFonts w:ascii="Calibri" w:hAnsi="Calibri"/>
          <w:sz w:val="24"/>
          <w:szCs w:val="24"/>
        </w:rPr>
        <w:t>&amp; ΛΟΙΠΕΣ ΔΡΑΣΕΙΣ ΠΕΡΙΒΑΛΛΟΝΤΙΚΟΥ ΙΣΟΖΥΓΙΟΥ</w:t>
      </w:r>
      <w:r w:rsidRPr="00D810C8">
        <w:rPr>
          <w:b/>
          <w:i/>
          <w:sz w:val="24"/>
          <w:szCs w:val="24"/>
        </w:rPr>
        <w:t>»</w:t>
      </w:r>
    </w:p>
    <w:p w14:paraId="1511397C" w14:textId="77777777" w:rsidR="00D713B5" w:rsidRDefault="00D713B5" w:rsidP="00D713B5">
      <w:pPr>
        <w:spacing w:after="60"/>
        <w:jc w:val="center"/>
        <w:rPr>
          <w:b/>
          <w:i/>
          <w:sz w:val="24"/>
          <w:szCs w:val="24"/>
        </w:rPr>
      </w:pPr>
      <w:r w:rsidRPr="00D810C8">
        <w:rPr>
          <w:b/>
          <w:i/>
          <w:sz w:val="24"/>
          <w:szCs w:val="24"/>
        </w:rPr>
        <w:t xml:space="preserve">και με ιδία συμμετοχή του Δ. </w:t>
      </w:r>
      <w:r>
        <w:rPr>
          <w:b/>
          <w:i/>
          <w:sz w:val="24"/>
          <w:szCs w:val="24"/>
        </w:rPr>
        <w:t xml:space="preserve">Δίου-Ολύμπου </w:t>
      </w:r>
    </w:p>
    <w:p w14:paraId="50D71127" w14:textId="77777777" w:rsidR="00D713B5" w:rsidRPr="00265971" w:rsidRDefault="00D713B5" w:rsidP="00D713B5">
      <w:pPr>
        <w:spacing w:after="60"/>
        <w:jc w:val="center"/>
        <w:rPr>
          <w:b/>
          <w:i/>
          <w:sz w:val="12"/>
          <w:szCs w:val="12"/>
        </w:rPr>
      </w:pPr>
    </w:p>
    <w:p w14:paraId="65B9ED77" w14:textId="287A3C6B" w:rsidR="00D713B5" w:rsidRPr="00265971" w:rsidRDefault="00D713B5" w:rsidP="00D713B5">
      <w:pPr>
        <w:spacing w:after="60"/>
        <w:jc w:val="center"/>
        <w:rPr>
          <w:b/>
          <w:sz w:val="24"/>
          <w:szCs w:val="24"/>
        </w:rPr>
      </w:pPr>
      <w:r w:rsidRPr="00265971">
        <w:rPr>
          <w:b/>
          <w:sz w:val="24"/>
          <w:szCs w:val="24"/>
        </w:rPr>
        <w:t>«</w:t>
      </w:r>
      <w:r w:rsidR="00D3489A" w:rsidRPr="00D3489A">
        <w:rPr>
          <w:b/>
          <w:sz w:val="24"/>
          <w:szCs w:val="24"/>
        </w:rPr>
        <w:t>ΠΡΟΜΗΘΕΙΑ ΚΑΙ ΤΟΠΟΘΕΤΗΣΗ ΕΞΟΠΛΙΣΜΟΥ ΓΙΑ ΤΗΝ ΑΝΑΒΑΘΜΙΣΗ ΥΦΙΣΤΑΜΕΝΩΝ ΠΑΙΔΙΚΩΝ ΧΑΡΩΝ ΣΤΟΥΣ ΟΙΚΙΣΜΟΥΣ ΛΙΤΟΧΩΡΟΥ ΚΑΙ ΛΕΠΤΟΚΑΡΥΑΣ</w:t>
      </w:r>
      <w:r w:rsidR="008E72FA" w:rsidRPr="008E72FA">
        <w:rPr>
          <w:b/>
          <w:sz w:val="24"/>
          <w:szCs w:val="24"/>
        </w:rPr>
        <w:t>»</w:t>
      </w:r>
    </w:p>
    <w:p w14:paraId="27F92114" w14:textId="77777777" w:rsidR="00D713B5" w:rsidRDefault="00D713B5" w:rsidP="00D713B5">
      <w:pPr>
        <w:jc w:val="center"/>
        <w:rPr>
          <w:b/>
          <w:bCs/>
          <w:sz w:val="28"/>
          <w:szCs w:val="28"/>
        </w:rPr>
      </w:pPr>
    </w:p>
    <w:p w14:paraId="12ED89A1" w14:textId="111D314D" w:rsidR="00962266" w:rsidRPr="00D713B5" w:rsidRDefault="00D713B5" w:rsidP="00D713B5">
      <w:pPr>
        <w:jc w:val="center"/>
        <w:rPr>
          <w:b/>
          <w:bCs/>
          <w:sz w:val="28"/>
          <w:szCs w:val="28"/>
          <w:u w:val="single"/>
        </w:rPr>
      </w:pPr>
      <w:r w:rsidRPr="00D713B5">
        <w:rPr>
          <w:b/>
          <w:bCs/>
          <w:sz w:val="28"/>
          <w:szCs w:val="28"/>
          <w:u w:val="single"/>
        </w:rPr>
        <w:t xml:space="preserve">ΠΑΡΑΡΤΗΜΑ </w:t>
      </w:r>
      <w:r w:rsidRPr="00D713B5">
        <w:rPr>
          <w:b/>
          <w:bCs/>
          <w:sz w:val="28"/>
          <w:szCs w:val="28"/>
          <w:u w:val="single"/>
          <w:lang w:val="en-US"/>
        </w:rPr>
        <w:t>I</w:t>
      </w:r>
      <w:r w:rsidRPr="00D713B5">
        <w:rPr>
          <w:b/>
          <w:bCs/>
          <w:sz w:val="28"/>
          <w:szCs w:val="28"/>
          <w:u w:val="single"/>
        </w:rPr>
        <w:t>V – Υπόδειγμα Οικονομικής Προσφοράς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pct25" w:color="auto" w:fill="auto"/>
        <w:tblLook w:val="04A0" w:firstRow="1" w:lastRow="0" w:firstColumn="1" w:lastColumn="0" w:noHBand="0" w:noVBand="1"/>
      </w:tblPr>
      <w:tblGrid>
        <w:gridCol w:w="3042"/>
        <w:gridCol w:w="5480"/>
      </w:tblGrid>
      <w:tr w:rsidR="00D713B5" w:rsidRPr="00B125E5" w14:paraId="331CD6DE" w14:textId="77777777" w:rsidTr="00603AC2">
        <w:tc>
          <w:tcPr>
            <w:tcW w:w="3227" w:type="dxa"/>
            <w:shd w:val="pct25" w:color="auto" w:fill="auto"/>
            <w:vAlign w:val="center"/>
          </w:tcPr>
          <w:p w14:paraId="35E68827" w14:textId="77777777" w:rsidR="00D713B5" w:rsidRPr="0083713A" w:rsidRDefault="00D713B5" w:rsidP="00603AC2">
            <w:pPr>
              <w:widowControl w:val="0"/>
              <w:spacing w:after="60"/>
              <w:jc w:val="center"/>
              <w:rPr>
                <w:b/>
              </w:rPr>
            </w:pPr>
            <w:r w:rsidRPr="0083713A">
              <w:rPr>
                <w:b/>
              </w:rPr>
              <w:t>ΠΡΟΜΗΘΕΙΑ:</w:t>
            </w:r>
          </w:p>
        </w:tc>
        <w:tc>
          <w:tcPr>
            <w:tcW w:w="6060" w:type="dxa"/>
            <w:shd w:val="pct25" w:color="auto" w:fill="auto"/>
            <w:vAlign w:val="center"/>
          </w:tcPr>
          <w:p w14:paraId="68021642" w14:textId="47ADC8C7" w:rsidR="00D713B5" w:rsidRPr="0083713A" w:rsidRDefault="008E72FA" w:rsidP="00603AC2">
            <w:pPr>
              <w:widowControl w:val="0"/>
              <w:spacing w:after="60"/>
              <w:jc w:val="center"/>
              <w:rPr>
                <w:b/>
              </w:rPr>
            </w:pPr>
            <w:r w:rsidRPr="008E72FA">
              <w:rPr>
                <w:b/>
              </w:rPr>
              <w:t>«</w:t>
            </w:r>
            <w:r w:rsidR="00D3489A" w:rsidRPr="00D3489A">
              <w:rPr>
                <w:b/>
              </w:rPr>
              <w:t>ΠΡΟΜΗΘΕΙΑ ΚΑΙ ΤΟΠΟΘΕΤΗΣΗ ΕΞΟΠΛΙΣΜΟΥ ΓΙΑ ΤΗΝ ΑΝΑΒΑΘΜΙΣΗ ΥΦΙΣΤΑΜΕΝΩΝ ΠΑΙΔΙΚΩΝ ΧΑΡΩΝ ΣΤΟΥΣ ΟΙΚΙΣΜΟΥΣ ΛΙΤΟΧΩΡΟΥ ΚΑΙ ΛΕΠΤΟΚΑΡΥΑΣ</w:t>
            </w:r>
            <w:r w:rsidRPr="008E72FA">
              <w:rPr>
                <w:b/>
              </w:rPr>
              <w:t>»</w:t>
            </w:r>
          </w:p>
        </w:tc>
      </w:tr>
      <w:tr w:rsidR="00D713B5" w:rsidRPr="00B125E5" w14:paraId="08584809" w14:textId="77777777" w:rsidTr="00603AC2">
        <w:tc>
          <w:tcPr>
            <w:tcW w:w="3227" w:type="dxa"/>
            <w:shd w:val="pct25" w:color="auto" w:fill="auto"/>
            <w:vAlign w:val="center"/>
          </w:tcPr>
          <w:p w14:paraId="746BC3E8" w14:textId="77777777" w:rsidR="00D713B5" w:rsidRPr="0083713A" w:rsidRDefault="00D713B5" w:rsidP="00603AC2">
            <w:pPr>
              <w:widowControl w:val="0"/>
              <w:spacing w:after="60"/>
              <w:jc w:val="center"/>
              <w:rPr>
                <w:b/>
              </w:rPr>
            </w:pPr>
            <w:r w:rsidRPr="0083713A">
              <w:rPr>
                <w:b/>
              </w:rPr>
              <w:t>ΣΥΝΟΛΙΚΟΣ ΠΡΟΫΠΟΛΟΓΙΣΜΟΣ:</w:t>
            </w:r>
          </w:p>
        </w:tc>
        <w:tc>
          <w:tcPr>
            <w:tcW w:w="6060" w:type="dxa"/>
            <w:shd w:val="pct25" w:color="auto" w:fill="auto"/>
            <w:vAlign w:val="center"/>
          </w:tcPr>
          <w:p w14:paraId="6547A380" w14:textId="47F21554" w:rsidR="00D713B5" w:rsidRPr="0083713A" w:rsidRDefault="00D713B5" w:rsidP="00603AC2">
            <w:pPr>
              <w:widowControl w:val="0"/>
              <w:tabs>
                <w:tab w:val="left" w:pos="318"/>
              </w:tabs>
              <w:spacing w:after="60"/>
              <w:jc w:val="center"/>
              <w:rPr>
                <w:b/>
              </w:rPr>
            </w:pPr>
            <w:r w:rsidRPr="0083713A">
              <w:rPr>
                <w:b/>
              </w:rPr>
              <w:t xml:space="preserve">€ </w:t>
            </w:r>
            <w:r w:rsidR="00D3489A" w:rsidRPr="00D3489A">
              <w:rPr>
                <w:b/>
              </w:rPr>
              <w:t xml:space="preserve">119.999,76 </w:t>
            </w:r>
            <w:r w:rsidRPr="0083713A">
              <w:rPr>
                <w:b/>
              </w:rPr>
              <w:t>(με Φ.Π.Α.)</w:t>
            </w:r>
          </w:p>
        </w:tc>
      </w:tr>
      <w:tr w:rsidR="00D713B5" w:rsidRPr="00B125E5" w14:paraId="3181F9A9" w14:textId="77777777" w:rsidTr="00603AC2">
        <w:tc>
          <w:tcPr>
            <w:tcW w:w="3227" w:type="dxa"/>
            <w:shd w:val="pct25" w:color="auto" w:fill="auto"/>
            <w:vAlign w:val="center"/>
          </w:tcPr>
          <w:p w14:paraId="3DD02F47" w14:textId="77777777" w:rsidR="00D713B5" w:rsidRPr="0083713A" w:rsidRDefault="00D713B5" w:rsidP="00603AC2">
            <w:pPr>
              <w:widowControl w:val="0"/>
              <w:spacing w:after="60"/>
              <w:jc w:val="center"/>
              <w:rPr>
                <w:b/>
              </w:rPr>
            </w:pPr>
            <w:r w:rsidRPr="0083713A">
              <w:rPr>
                <w:b/>
              </w:rPr>
              <w:t>ΕΚΤΕΛΕΣΗ:</w:t>
            </w:r>
          </w:p>
        </w:tc>
        <w:tc>
          <w:tcPr>
            <w:tcW w:w="6060" w:type="dxa"/>
            <w:shd w:val="pct25" w:color="auto" w:fill="auto"/>
            <w:vAlign w:val="center"/>
          </w:tcPr>
          <w:p w14:paraId="76B27E7F" w14:textId="77777777" w:rsidR="00D713B5" w:rsidRPr="0083713A" w:rsidRDefault="00D713B5" w:rsidP="00603AC2">
            <w:pPr>
              <w:widowControl w:val="0"/>
              <w:tabs>
                <w:tab w:val="left" w:pos="318"/>
              </w:tabs>
              <w:spacing w:after="60"/>
              <w:ind w:left="318"/>
              <w:jc w:val="center"/>
              <w:rPr>
                <w:b/>
              </w:rPr>
            </w:pPr>
            <w:r w:rsidRPr="0083713A">
              <w:rPr>
                <w:b/>
              </w:rPr>
              <w:t>Ανοικτός Δημόσιος Ηλεκτρονικός Διαγωνισμός</w:t>
            </w:r>
          </w:p>
          <w:p w14:paraId="38ABC7D2" w14:textId="77777777" w:rsidR="00D713B5" w:rsidRPr="0083713A" w:rsidRDefault="00D713B5" w:rsidP="00603AC2">
            <w:pPr>
              <w:widowControl w:val="0"/>
              <w:tabs>
                <w:tab w:val="left" w:pos="318"/>
              </w:tabs>
              <w:spacing w:after="60"/>
              <w:ind w:left="318"/>
              <w:jc w:val="center"/>
              <w:rPr>
                <w:b/>
              </w:rPr>
            </w:pPr>
          </w:p>
          <w:p w14:paraId="311D9C88" w14:textId="77777777" w:rsidR="00D713B5" w:rsidRPr="0083713A" w:rsidRDefault="00D713B5" w:rsidP="00603AC2">
            <w:pPr>
              <w:widowControl w:val="0"/>
              <w:tabs>
                <w:tab w:val="left" w:pos="318"/>
              </w:tabs>
              <w:spacing w:after="60"/>
              <w:ind w:left="34"/>
              <w:jc w:val="center"/>
              <w:rPr>
                <w:b/>
              </w:rPr>
            </w:pPr>
            <w:r w:rsidRPr="0083713A">
              <w:rPr>
                <w:b/>
              </w:rPr>
              <w:t>ΚΡΙΤΗΡΙΟ ΚΑΤΑΚΥΡΩΣΗΣ:</w:t>
            </w:r>
          </w:p>
          <w:p w14:paraId="580ACDB2" w14:textId="77777777" w:rsidR="00D713B5" w:rsidRPr="0083713A" w:rsidRDefault="00D713B5" w:rsidP="00603AC2">
            <w:pPr>
              <w:widowControl w:val="0"/>
              <w:tabs>
                <w:tab w:val="left" w:pos="318"/>
              </w:tabs>
              <w:spacing w:after="60"/>
              <w:ind w:left="318"/>
              <w:jc w:val="center"/>
              <w:rPr>
                <w:b/>
              </w:rPr>
            </w:pPr>
            <w:r w:rsidRPr="0083713A">
              <w:rPr>
                <w:b/>
              </w:rPr>
              <w:t>Πλέον συμφέρουσα από οικονομική άποψη προσφορά, μόνο βάσει της τιμής</w:t>
            </w:r>
          </w:p>
        </w:tc>
      </w:tr>
      <w:tr w:rsidR="00D713B5" w:rsidRPr="00B125E5" w14:paraId="7F66914D" w14:textId="77777777" w:rsidTr="00603AC2">
        <w:tc>
          <w:tcPr>
            <w:tcW w:w="3227" w:type="dxa"/>
            <w:shd w:val="pct25" w:color="auto" w:fill="auto"/>
            <w:vAlign w:val="center"/>
          </w:tcPr>
          <w:p w14:paraId="1CF6DA64" w14:textId="77777777" w:rsidR="00D3489A" w:rsidRPr="00D3489A" w:rsidRDefault="00D3489A" w:rsidP="00D3489A">
            <w:pPr>
              <w:widowControl w:val="0"/>
              <w:spacing w:after="60"/>
              <w:jc w:val="center"/>
              <w:rPr>
                <w:b/>
              </w:rPr>
            </w:pPr>
            <w:r w:rsidRPr="00D3489A">
              <w:rPr>
                <w:b/>
              </w:rPr>
              <w:t>ΑΡ. ΜΕΛ. 44/2024</w:t>
            </w:r>
          </w:p>
          <w:p w14:paraId="6253939F" w14:textId="4524EA58" w:rsidR="00D713B5" w:rsidRPr="0083713A" w:rsidRDefault="00D3489A" w:rsidP="00D3489A">
            <w:pPr>
              <w:widowControl w:val="0"/>
              <w:spacing w:after="60"/>
              <w:jc w:val="center"/>
              <w:rPr>
                <w:b/>
              </w:rPr>
            </w:pPr>
            <w:r w:rsidRPr="00D3489A">
              <w:rPr>
                <w:b/>
              </w:rPr>
              <w:t>(ΤΡΟΠΟΠΟΙΗΣΗ)</w:t>
            </w:r>
          </w:p>
        </w:tc>
        <w:tc>
          <w:tcPr>
            <w:tcW w:w="6060" w:type="dxa"/>
            <w:shd w:val="pct25" w:color="auto" w:fill="auto"/>
            <w:vAlign w:val="center"/>
          </w:tcPr>
          <w:p w14:paraId="3B5322B0" w14:textId="791BC781" w:rsidR="00D713B5" w:rsidRPr="0083713A" w:rsidRDefault="00D3489A" w:rsidP="00603AC2">
            <w:pPr>
              <w:widowControl w:val="0"/>
              <w:spacing w:after="60"/>
              <w:jc w:val="center"/>
              <w:rPr>
                <w:b/>
              </w:rPr>
            </w:pPr>
            <w:r w:rsidRPr="00D3489A">
              <w:rPr>
                <w:b/>
              </w:rPr>
              <w:t>CPV: 34928400-2 (αστικός εξοπλισμός)/37535200-9 (Εξοπλισμός παιδικής χαράς)/39293400-6 (Τεχνητός χορτοτάπητας)</w:t>
            </w:r>
          </w:p>
        </w:tc>
      </w:tr>
    </w:tbl>
    <w:p w14:paraId="026B6C5B" w14:textId="6E288665" w:rsidR="00D713B5" w:rsidRDefault="00D713B5" w:rsidP="00D713B5">
      <w:pPr>
        <w:rPr>
          <w:sz w:val="28"/>
          <w:szCs w:val="28"/>
        </w:rPr>
      </w:pPr>
    </w:p>
    <w:p w14:paraId="39C1A11E" w14:textId="77777777" w:rsidR="00D3489A" w:rsidRPr="00D713B5" w:rsidRDefault="00D3489A" w:rsidP="00D713B5">
      <w:pPr>
        <w:rPr>
          <w:sz w:val="28"/>
          <w:szCs w:val="28"/>
        </w:rPr>
      </w:pPr>
    </w:p>
    <w:p w14:paraId="7F623E7D" w14:textId="3D40F171" w:rsidR="00FC1E70" w:rsidRDefault="00FC1E70" w:rsidP="00F30799">
      <w:pPr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lastRenderedPageBreak/>
        <w:t xml:space="preserve">ΟΙΚΟΝΟΜΙΚΗ ΠΡΟΣΦΟΡΑ </w:t>
      </w:r>
    </w:p>
    <w:p w14:paraId="77045072" w14:textId="5A79E2DE" w:rsidR="00FC1E70" w:rsidRDefault="00FC1E70" w:rsidP="00FC1E70">
      <w:pPr>
        <w:jc w:val="both"/>
        <w:rPr>
          <w:sz w:val="20"/>
          <w:lang w:eastAsia="zh-CN"/>
        </w:rPr>
      </w:pPr>
      <w:r>
        <w:rPr>
          <w:position w:val="14"/>
          <w:lang w:eastAsia="zh-CN"/>
        </w:rPr>
        <w:t>Της εταιρίας/επιχείρησης …………………………………, έδρα …………...., οδός …………………., αριθμός ……, τηλέφωνο …………………., E-MAIL …………..</w:t>
      </w:r>
    </w:p>
    <w:tbl>
      <w:tblPr>
        <w:tblStyle w:val="a3"/>
        <w:tblW w:w="10358" w:type="dxa"/>
        <w:jc w:val="center"/>
        <w:tblLook w:val="04A0" w:firstRow="1" w:lastRow="0" w:firstColumn="1" w:lastColumn="0" w:noHBand="0" w:noVBand="1"/>
      </w:tblPr>
      <w:tblGrid>
        <w:gridCol w:w="686"/>
        <w:gridCol w:w="4303"/>
        <w:gridCol w:w="1248"/>
        <w:gridCol w:w="1246"/>
        <w:gridCol w:w="1577"/>
        <w:gridCol w:w="1298"/>
      </w:tblGrid>
      <w:tr w:rsidR="00541217" w:rsidRPr="001F6871" w14:paraId="3EED09DF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center"/>
            <w:hideMark/>
          </w:tcPr>
          <w:p w14:paraId="4CE6B41C" w14:textId="77777777" w:rsidR="00541217" w:rsidRPr="001F6871" w:rsidRDefault="00541217" w:rsidP="00952647">
            <w:pPr>
              <w:jc w:val="center"/>
              <w:rPr>
                <w:rFonts w:cstheme="minorHAnsi"/>
                <w:b/>
              </w:rPr>
            </w:pPr>
            <w:r w:rsidRPr="001F6871">
              <w:rPr>
                <w:rFonts w:cstheme="minorHAnsi"/>
                <w:b/>
              </w:rPr>
              <w:t>A/A.</w:t>
            </w:r>
          </w:p>
        </w:tc>
        <w:tc>
          <w:tcPr>
            <w:tcW w:w="4303" w:type="dxa"/>
            <w:noWrap/>
            <w:vAlign w:val="center"/>
            <w:hideMark/>
          </w:tcPr>
          <w:p w14:paraId="499870AF" w14:textId="77777777" w:rsidR="00541217" w:rsidRPr="001F6871" w:rsidRDefault="00541217" w:rsidP="00952647">
            <w:pPr>
              <w:jc w:val="center"/>
              <w:rPr>
                <w:rFonts w:cstheme="minorHAnsi"/>
                <w:b/>
              </w:rPr>
            </w:pPr>
            <w:r w:rsidRPr="001F6871">
              <w:rPr>
                <w:rFonts w:cstheme="minorHAnsi"/>
                <w:b/>
              </w:rPr>
              <w:t>ΠΕΡΙΓΡΑΦΗ</w:t>
            </w:r>
          </w:p>
        </w:tc>
        <w:tc>
          <w:tcPr>
            <w:tcW w:w="1248" w:type="dxa"/>
            <w:noWrap/>
            <w:vAlign w:val="center"/>
            <w:hideMark/>
          </w:tcPr>
          <w:p w14:paraId="7827D398" w14:textId="77777777" w:rsidR="00541217" w:rsidRPr="001F6871" w:rsidRDefault="00541217" w:rsidP="00952647">
            <w:pPr>
              <w:jc w:val="center"/>
              <w:rPr>
                <w:rFonts w:cstheme="minorHAnsi"/>
                <w:b/>
              </w:rPr>
            </w:pPr>
            <w:r w:rsidRPr="001F6871">
              <w:rPr>
                <w:rFonts w:cstheme="minorHAnsi"/>
                <w:b/>
              </w:rPr>
              <w:t>ΤΙΜΗ</w:t>
            </w:r>
            <w:r>
              <w:rPr>
                <w:rFonts w:cstheme="minorHAnsi"/>
                <w:b/>
              </w:rPr>
              <w:t xml:space="preserve"> ΜΟΝΑΔΟΣ (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€)</w:t>
            </w:r>
          </w:p>
        </w:tc>
        <w:tc>
          <w:tcPr>
            <w:tcW w:w="1246" w:type="dxa"/>
            <w:noWrap/>
            <w:vAlign w:val="center"/>
            <w:hideMark/>
          </w:tcPr>
          <w:p w14:paraId="2AED6F3F" w14:textId="77777777" w:rsidR="00541217" w:rsidRPr="001F6871" w:rsidRDefault="00541217" w:rsidP="0095264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ΠΟΣΟΤΗΤΑ</w:t>
            </w:r>
          </w:p>
        </w:tc>
        <w:tc>
          <w:tcPr>
            <w:tcW w:w="1577" w:type="dxa"/>
            <w:noWrap/>
            <w:vAlign w:val="center"/>
            <w:hideMark/>
          </w:tcPr>
          <w:p w14:paraId="71D195A1" w14:textId="77777777" w:rsidR="00541217" w:rsidRPr="001F6871" w:rsidRDefault="00541217" w:rsidP="0095264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ΜΟΝΑΔΑ ΜΕΤΡΗΣΗΣ</w:t>
            </w:r>
          </w:p>
        </w:tc>
        <w:tc>
          <w:tcPr>
            <w:tcW w:w="1298" w:type="dxa"/>
            <w:noWrap/>
            <w:vAlign w:val="center"/>
            <w:hideMark/>
          </w:tcPr>
          <w:p w14:paraId="10664836" w14:textId="77777777" w:rsidR="00541217" w:rsidRPr="001F6871" w:rsidRDefault="00541217" w:rsidP="00952647">
            <w:pPr>
              <w:jc w:val="center"/>
              <w:rPr>
                <w:rFonts w:cstheme="minorHAnsi"/>
                <w:b/>
              </w:rPr>
            </w:pPr>
            <w:r w:rsidRPr="001F6871">
              <w:rPr>
                <w:rFonts w:cstheme="minorHAnsi"/>
                <w:b/>
              </w:rPr>
              <w:t xml:space="preserve">ΔΑΠΑΝΗ </w:t>
            </w:r>
            <w:r>
              <w:rPr>
                <w:rFonts w:cstheme="minorHAnsi"/>
                <w:b/>
              </w:rPr>
              <w:t>(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€)</w:t>
            </w:r>
          </w:p>
        </w:tc>
      </w:tr>
      <w:tr w:rsidR="00541217" w14:paraId="2901DF13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bottom"/>
          </w:tcPr>
          <w:p w14:paraId="26A08A14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303" w:type="dxa"/>
            <w:noWrap/>
            <w:vAlign w:val="bottom"/>
          </w:tcPr>
          <w:p w14:paraId="77DDE17A" w14:textId="77777777" w:rsidR="00541217" w:rsidRDefault="00541217" w:rsidP="00952647">
            <w:pPr>
              <w:rPr>
                <w:rFonts w:ascii="Calibri" w:hAnsi="Calibri" w:cs="Calibri"/>
                <w:color w:val="000000"/>
              </w:rPr>
            </w:pPr>
            <w:r w:rsidRPr="007D546A">
              <w:rPr>
                <w:rFonts w:ascii="Calibri" w:hAnsi="Calibri" w:cs="Calibri"/>
                <w:color w:val="000000"/>
              </w:rPr>
              <w:t>ΧΛΟΟΤΑΠΗΤΑΣ</w:t>
            </w:r>
          </w:p>
        </w:tc>
        <w:tc>
          <w:tcPr>
            <w:tcW w:w="1248" w:type="dxa"/>
            <w:noWrap/>
            <w:vAlign w:val="center"/>
          </w:tcPr>
          <w:p w14:paraId="161FF8B6" w14:textId="6D865A1A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6" w:type="dxa"/>
            <w:noWrap/>
            <w:vAlign w:val="center"/>
          </w:tcPr>
          <w:p w14:paraId="63952D77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817</w:t>
            </w:r>
          </w:p>
        </w:tc>
        <w:tc>
          <w:tcPr>
            <w:tcW w:w="1577" w:type="dxa"/>
            <w:noWrap/>
            <w:vAlign w:val="center"/>
          </w:tcPr>
          <w:p w14:paraId="6CFE15C7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ΤΕΤΡ. ΜΕΤΡΟ</w:t>
            </w:r>
          </w:p>
        </w:tc>
        <w:tc>
          <w:tcPr>
            <w:tcW w:w="1298" w:type="dxa"/>
            <w:noWrap/>
            <w:vAlign w:val="center"/>
          </w:tcPr>
          <w:p w14:paraId="6A96748B" w14:textId="1B457523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41217" w14:paraId="1067CD64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bottom"/>
          </w:tcPr>
          <w:p w14:paraId="47D7A8EE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303" w:type="dxa"/>
            <w:noWrap/>
            <w:vAlign w:val="bottom"/>
          </w:tcPr>
          <w:p w14:paraId="377881D0" w14:textId="77777777" w:rsidR="00541217" w:rsidRPr="00460865" w:rsidRDefault="00541217" w:rsidP="00952647">
            <w:pPr>
              <w:rPr>
                <w:rFonts w:ascii="Calibri" w:hAnsi="Calibri" w:cs="Calibri"/>
                <w:color w:val="000000"/>
              </w:rPr>
            </w:pPr>
            <w:r w:rsidRPr="00460865">
              <w:rPr>
                <w:rFonts w:ascii="Calibri" w:hAnsi="Calibri" w:cs="Calibri"/>
                <w:color w:val="000000"/>
              </w:rPr>
              <w:t>ΔΑΠΕΔΟ ΠΛΑΚΙΔΙΑ ΚΑΟΥΤΣΟΥΚ</w:t>
            </w:r>
          </w:p>
        </w:tc>
        <w:tc>
          <w:tcPr>
            <w:tcW w:w="1248" w:type="dxa"/>
            <w:noWrap/>
            <w:vAlign w:val="center"/>
          </w:tcPr>
          <w:p w14:paraId="2518C9C1" w14:textId="563B7B06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6" w:type="dxa"/>
            <w:noWrap/>
            <w:vAlign w:val="center"/>
          </w:tcPr>
          <w:p w14:paraId="4300A5A3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77" w:type="dxa"/>
            <w:noWrap/>
            <w:vAlign w:val="center"/>
          </w:tcPr>
          <w:p w14:paraId="0ADF44B8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 w:rsidRPr="00460865">
              <w:rPr>
                <w:rFonts w:ascii="Calibri" w:hAnsi="Calibri" w:cs="Calibri"/>
                <w:color w:val="000000"/>
              </w:rPr>
              <w:t>ΤΕΤΡ. ΜΕΤΡΟ</w:t>
            </w:r>
          </w:p>
        </w:tc>
        <w:tc>
          <w:tcPr>
            <w:tcW w:w="1298" w:type="dxa"/>
            <w:noWrap/>
            <w:vAlign w:val="center"/>
          </w:tcPr>
          <w:p w14:paraId="325C0CE7" w14:textId="52AB7D74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41217" w14:paraId="4398FFDB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bottom"/>
          </w:tcPr>
          <w:p w14:paraId="793F3623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303" w:type="dxa"/>
            <w:noWrap/>
            <w:vAlign w:val="bottom"/>
          </w:tcPr>
          <w:p w14:paraId="090CE17E" w14:textId="77777777" w:rsidR="00541217" w:rsidRDefault="00541217" w:rsidP="00952647">
            <w:pPr>
              <w:rPr>
                <w:rFonts w:ascii="Calibri" w:hAnsi="Calibri" w:cs="Calibri"/>
                <w:color w:val="000000"/>
              </w:rPr>
            </w:pPr>
            <w:r w:rsidRPr="00460865">
              <w:rPr>
                <w:rFonts w:ascii="Calibri" w:hAnsi="Calibri" w:cs="Calibri"/>
                <w:color w:val="000000"/>
              </w:rPr>
              <w:t>ΠΑΓΚΑΚΙ ΑΠΟ ΕΠΕΝΔΥΜΕΝΟ ΑΛΟΥΜΙΝΙΟ</w:t>
            </w:r>
          </w:p>
        </w:tc>
        <w:tc>
          <w:tcPr>
            <w:tcW w:w="1248" w:type="dxa"/>
            <w:noWrap/>
            <w:vAlign w:val="center"/>
          </w:tcPr>
          <w:p w14:paraId="4E334D27" w14:textId="42EB7E74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6" w:type="dxa"/>
            <w:noWrap/>
            <w:vAlign w:val="center"/>
          </w:tcPr>
          <w:p w14:paraId="2123BBB8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77" w:type="dxa"/>
            <w:noWrap/>
            <w:vAlign w:val="center"/>
          </w:tcPr>
          <w:p w14:paraId="72E5408E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ΤΕΜ.</w:t>
            </w:r>
          </w:p>
        </w:tc>
        <w:tc>
          <w:tcPr>
            <w:tcW w:w="1298" w:type="dxa"/>
            <w:noWrap/>
            <w:vAlign w:val="center"/>
          </w:tcPr>
          <w:p w14:paraId="5FEA890F" w14:textId="17F8BEC2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41217" w14:paraId="6C81DD06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bottom"/>
          </w:tcPr>
          <w:p w14:paraId="5F9C549D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303" w:type="dxa"/>
            <w:noWrap/>
            <w:vAlign w:val="bottom"/>
          </w:tcPr>
          <w:p w14:paraId="0B6705FF" w14:textId="77777777" w:rsidR="00541217" w:rsidRDefault="00541217" w:rsidP="00952647">
            <w:pPr>
              <w:rPr>
                <w:rFonts w:ascii="Calibri" w:hAnsi="Calibri" w:cs="Calibri"/>
                <w:color w:val="000000"/>
              </w:rPr>
            </w:pPr>
            <w:r w:rsidRPr="007D546A">
              <w:rPr>
                <w:rFonts w:ascii="Calibri" w:hAnsi="Calibri" w:cs="Calibri"/>
                <w:color w:val="000000"/>
              </w:rPr>
              <w:t>ΚΑΛΑΘΙ ΑΠΟΡΡΙΜΑΤΩΝ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0A5DBDE3" w14:textId="5F5F09D8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494A746C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14:paraId="48612D99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TEM.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531F22AB" w14:textId="3CBAD65E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41217" w14:paraId="7B6719AA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bottom"/>
          </w:tcPr>
          <w:p w14:paraId="4D092664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303" w:type="dxa"/>
            <w:noWrap/>
            <w:vAlign w:val="bottom"/>
          </w:tcPr>
          <w:p w14:paraId="7312A3DD" w14:textId="77777777" w:rsidR="00541217" w:rsidRPr="00B0122F" w:rsidRDefault="00541217" w:rsidP="009526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ΦΩΤΙΣΤΙΚΟ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2D2557D0" w14:textId="5C099E46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0CA68A3A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14:paraId="6C11875E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TEM.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7783191B" w14:textId="66BEAF56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41217" w14:paraId="5090A03F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bottom"/>
          </w:tcPr>
          <w:p w14:paraId="3D508E83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303" w:type="dxa"/>
            <w:noWrap/>
            <w:vAlign w:val="bottom"/>
          </w:tcPr>
          <w:p w14:paraId="567805E4" w14:textId="77777777" w:rsidR="00541217" w:rsidRDefault="00541217" w:rsidP="00952647">
            <w:pPr>
              <w:rPr>
                <w:rFonts w:ascii="Calibri" w:hAnsi="Calibri" w:cs="Calibri"/>
                <w:color w:val="000000"/>
              </w:rPr>
            </w:pPr>
            <w:r w:rsidRPr="00AC5D62">
              <w:rPr>
                <w:rFonts w:ascii="Calibri" w:hAnsi="Calibri" w:cs="Calibri"/>
                <w:color w:val="000000"/>
              </w:rPr>
              <w:t>ΠΕΡΙΣΤΡΕΦΟΜΕΝΟ ΔΕΝΔΡΟ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5586CE8C" w14:textId="7809D8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2FAEBF15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14:paraId="5DE54385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TEM.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3F5C3CAD" w14:textId="3C595241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41217" w14:paraId="2D28A8CC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bottom"/>
          </w:tcPr>
          <w:p w14:paraId="57608433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03" w:type="dxa"/>
            <w:noWrap/>
            <w:vAlign w:val="bottom"/>
          </w:tcPr>
          <w:p w14:paraId="2CBC8746" w14:textId="77777777" w:rsidR="00541217" w:rsidRPr="00541217" w:rsidRDefault="00541217" w:rsidP="0095264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541217">
              <w:rPr>
                <w:rFonts w:ascii="Calibri" w:hAnsi="Calibri" w:cs="Calibri"/>
                <w:color w:val="000000"/>
                <w:lang w:val="el-GR"/>
              </w:rPr>
              <w:t>ΚΟΥΝΙΑ ΑΛΟΥΜΙΝΙΟΥ ΦΩΛΙΑ ΕΠΕΝΔΥΜΕΝΟΥ ΜΕ Τ</w:t>
            </w:r>
            <w:r w:rsidRPr="00521D63">
              <w:rPr>
                <w:rFonts w:ascii="Calibri" w:hAnsi="Calibri" w:cs="Calibri"/>
                <w:color w:val="000000"/>
              </w:rPr>
              <w:t>PE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579E4DBD" w14:textId="2CC242CB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F19262C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14:paraId="32DA5002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TEM.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7C3C3776" w14:textId="49B5638D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41217" w14:paraId="7FE39371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bottom"/>
          </w:tcPr>
          <w:p w14:paraId="0BE06890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03" w:type="dxa"/>
            <w:noWrap/>
            <w:vAlign w:val="bottom"/>
          </w:tcPr>
          <w:p w14:paraId="3B18169B" w14:textId="77777777" w:rsidR="00541217" w:rsidRDefault="00541217" w:rsidP="009526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ΣΥΝΘΕΤΟ ΑΛΟΥΜΙΝΙΟΥ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26281E4A" w14:textId="33893F70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C1EB886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14:paraId="7199DCFF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TEM.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36C00744" w14:textId="4EB8ED31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41217" w14:paraId="7CEF9340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bottom"/>
          </w:tcPr>
          <w:p w14:paraId="589C4ACA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03" w:type="dxa"/>
            <w:noWrap/>
            <w:vAlign w:val="bottom"/>
          </w:tcPr>
          <w:p w14:paraId="7EEE0138" w14:textId="77777777" w:rsidR="00541217" w:rsidRDefault="00541217" w:rsidP="009526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ΣΥΝΘΕΤΟ ΟΡΓΑΝΟ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0BB1B962" w14:textId="33536F6C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3C2197C7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14:paraId="6FC88974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TEM.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7B4E1103" w14:textId="277049E4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41217" w14:paraId="7362F2FF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bottom"/>
          </w:tcPr>
          <w:p w14:paraId="0DF10580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03" w:type="dxa"/>
            <w:noWrap/>
            <w:vAlign w:val="bottom"/>
          </w:tcPr>
          <w:p w14:paraId="726CADBA" w14:textId="77777777" w:rsidR="00541217" w:rsidRDefault="00541217" w:rsidP="00952647">
            <w:pPr>
              <w:rPr>
                <w:rFonts w:ascii="Calibri" w:hAnsi="Calibri" w:cs="Calibri"/>
                <w:color w:val="000000"/>
              </w:rPr>
            </w:pPr>
            <w:r w:rsidRPr="00101773">
              <w:rPr>
                <w:rFonts w:ascii="Calibri" w:hAnsi="Calibri" w:cs="Calibri"/>
                <w:color w:val="000000"/>
              </w:rPr>
              <w:t>ΣΥΝΘΕΤΟ ΔΙΠΛΟ ΣΠΙΤΑΚΙ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4E51BB8B" w14:textId="22E663DE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3094B0D1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14:paraId="53501C4A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TEM.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435A1EF8" w14:textId="19CF888C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41217" w14:paraId="46D38781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bottom"/>
          </w:tcPr>
          <w:p w14:paraId="361117D9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303" w:type="dxa"/>
            <w:noWrap/>
            <w:vAlign w:val="bottom"/>
          </w:tcPr>
          <w:p w14:paraId="48CCB95F" w14:textId="77777777" w:rsidR="00541217" w:rsidRPr="00541217" w:rsidRDefault="00541217" w:rsidP="0095264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541217">
              <w:rPr>
                <w:rFonts w:ascii="Calibri" w:hAnsi="Calibri" w:cs="Calibri"/>
                <w:color w:val="000000"/>
                <w:lang w:val="el-GR"/>
              </w:rPr>
              <w:t>ΔΙΘΕΣΙΑ ΚΟΥΝΙΑ ΑΛΟΥΜΙΝΙΟΥ ΝΗΠΙΩΝ ΕΠΕΝΔΥΜΕΝΟΥ ΜΕ Τ</w:t>
            </w:r>
            <w:r w:rsidRPr="00101773">
              <w:rPr>
                <w:rFonts w:ascii="Calibri" w:hAnsi="Calibri" w:cs="Calibri"/>
                <w:color w:val="000000"/>
              </w:rPr>
              <w:t>PE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70F04DAC" w14:textId="7B92091F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4DE0A95C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14:paraId="3ECDFB39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TEM.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7F2B9A83" w14:textId="49B618BC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41217" w14:paraId="4170EAF9" w14:textId="77777777" w:rsidTr="00541217">
        <w:trPr>
          <w:trHeight w:val="300"/>
          <w:jc w:val="center"/>
        </w:trPr>
        <w:tc>
          <w:tcPr>
            <w:tcW w:w="686" w:type="dxa"/>
            <w:noWrap/>
            <w:vAlign w:val="bottom"/>
          </w:tcPr>
          <w:p w14:paraId="3C0239B4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303" w:type="dxa"/>
            <w:vAlign w:val="bottom"/>
          </w:tcPr>
          <w:p w14:paraId="3C6C8010" w14:textId="77777777" w:rsidR="00541217" w:rsidRDefault="00541217" w:rsidP="00952647">
            <w:pPr>
              <w:rPr>
                <w:rFonts w:ascii="Calibri" w:hAnsi="Calibri" w:cs="Calibri"/>
                <w:color w:val="000000"/>
              </w:rPr>
            </w:pPr>
            <w:r w:rsidRPr="00486ED1">
              <w:rPr>
                <w:rFonts w:ascii="Calibri" w:hAnsi="Calibri" w:cs="Calibri"/>
                <w:color w:val="000000"/>
              </w:rPr>
              <w:t>Τ</w:t>
            </w:r>
            <w:r>
              <w:rPr>
                <w:rFonts w:ascii="Calibri" w:hAnsi="Calibri" w:cs="Calibri"/>
                <w:color w:val="000000"/>
              </w:rPr>
              <w:t xml:space="preserve">ΟΠΟΘΕΤΗΣΗ ΕΞΟΠΛΙΣΜΟΥ 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2979BF34" w14:textId="2C74E36C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3EA8FC1E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14:paraId="73DCD6A6" w14:textId="77777777" w:rsidR="00541217" w:rsidRDefault="00541217" w:rsidP="0095264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ΥΠΗΡΕΣΙΑ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14:paraId="7A2390A4" w14:textId="69DFAEC6" w:rsidR="00541217" w:rsidRPr="005855F2" w:rsidRDefault="00541217" w:rsidP="00952647">
            <w:pPr>
              <w:jc w:val="center"/>
              <w:rPr>
                <w:rFonts w:cstheme="minorHAnsi"/>
              </w:rPr>
            </w:pPr>
          </w:p>
        </w:tc>
      </w:tr>
      <w:tr w:rsidR="00541217" w:rsidRPr="00915430" w14:paraId="210FA38D" w14:textId="77777777" w:rsidTr="00541217">
        <w:trPr>
          <w:trHeight w:val="300"/>
          <w:jc w:val="center"/>
        </w:trPr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F334FD" w14:textId="77777777" w:rsidR="00541217" w:rsidRPr="001F6871" w:rsidRDefault="00541217" w:rsidP="00952647">
            <w:pPr>
              <w:rPr>
                <w:rFonts w:cstheme="minorHAnsi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4444A248" w14:textId="77777777" w:rsidR="00541217" w:rsidRPr="001F6871" w:rsidRDefault="00541217" w:rsidP="00952647">
            <w:pPr>
              <w:rPr>
                <w:rFonts w:cstheme="minorHAnsi"/>
              </w:rPr>
            </w:pPr>
          </w:p>
        </w:tc>
        <w:tc>
          <w:tcPr>
            <w:tcW w:w="4071" w:type="dxa"/>
            <w:gridSpan w:val="3"/>
            <w:tcBorders>
              <w:left w:val="single" w:sz="4" w:space="0" w:color="auto"/>
            </w:tcBorders>
            <w:noWrap/>
            <w:hideMark/>
          </w:tcPr>
          <w:p w14:paraId="18126BDE" w14:textId="77777777" w:rsidR="00541217" w:rsidRPr="0083713A" w:rsidRDefault="00541217" w:rsidP="00952647">
            <w:pPr>
              <w:jc w:val="right"/>
              <w:rPr>
                <w:rFonts w:cstheme="minorHAnsi"/>
                <w:b/>
              </w:rPr>
            </w:pPr>
            <w:r w:rsidRPr="0083713A">
              <w:rPr>
                <w:rFonts w:cstheme="minorHAnsi"/>
                <w:b/>
              </w:rPr>
              <w:t>ΜΕΡΙΚΟ ΣΥΝΟΛΟ</w:t>
            </w:r>
          </w:p>
        </w:tc>
        <w:tc>
          <w:tcPr>
            <w:tcW w:w="1298" w:type="dxa"/>
            <w:noWrap/>
            <w:vAlign w:val="center"/>
          </w:tcPr>
          <w:p w14:paraId="15C0D09C" w14:textId="4540D0E6" w:rsidR="00541217" w:rsidRPr="005A0365" w:rsidRDefault="00541217" w:rsidP="00952647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41217" w:rsidRPr="001F6871" w14:paraId="584B26D3" w14:textId="77777777" w:rsidTr="00541217">
        <w:trPr>
          <w:trHeight w:val="300"/>
          <w:jc w:val="center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21882" w14:textId="77777777" w:rsidR="00541217" w:rsidRPr="001F6871" w:rsidRDefault="00541217" w:rsidP="00952647">
            <w:pPr>
              <w:rPr>
                <w:rFonts w:cstheme="minorHAnsi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732D96" w14:textId="77777777" w:rsidR="00541217" w:rsidRPr="001F6871" w:rsidRDefault="00541217" w:rsidP="00952647">
            <w:pPr>
              <w:rPr>
                <w:rFonts w:cstheme="minorHAnsi"/>
              </w:rPr>
            </w:pPr>
          </w:p>
        </w:tc>
        <w:tc>
          <w:tcPr>
            <w:tcW w:w="4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CA89ECC" w14:textId="77777777" w:rsidR="00541217" w:rsidRPr="0083713A" w:rsidRDefault="00541217" w:rsidP="00952647">
            <w:pPr>
              <w:jc w:val="right"/>
              <w:rPr>
                <w:rFonts w:cstheme="minorHAnsi"/>
                <w:b/>
              </w:rPr>
            </w:pPr>
            <w:r w:rsidRPr="0083713A">
              <w:rPr>
                <w:rFonts w:cstheme="minorHAnsi"/>
                <w:b/>
              </w:rPr>
              <w:t>ΦΠΑ 24%</w:t>
            </w:r>
          </w:p>
        </w:tc>
        <w:tc>
          <w:tcPr>
            <w:tcW w:w="1298" w:type="dxa"/>
            <w:noWrap/>
            <w:vAlign w:val="center"/>
          </w:tcPr>
          <w:p w14:paraId="5BE0C0A3" w14:textId="629AE1C4" w:rsidR="00541217" w:rsidRPr="005A0365" w:rsidRDefault="00541217" w:rsidP="00952647">
            <w:pPr>
              <w:jc w:val="center"/>
              <w:rPr>
                <w:rFonts w:cstheme="minorHAnsi"/>
                <w:b/>
              </w:rPr>
            </w:pPr>
          </w:p>
        </w:tc>
      </w:tr>
      <w:tr w:rsidR="00541217" w:rsidRPr="001F6871" w14:paraId="76E2954B" w14:textId="77777777" w:rsidTr="00541217">
        <w:trPr>
          <w:trHeight w:val="300"/>
          <w:jc w:val="center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D3EEC" w14:textId="77777777" w:rsidR="00541217" w:rsidRPr="001F6871" w:rsidRDefault="00541217" w:rsidP="00952647">
            <w:pPr>
              <w:rPr>
                <w:rFonts w:cstheme="minorHAnsi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B03CE82" w14:textId="77777777" w:rsidR="00541217" w:rsidRPr="001F6871" w:rsidRDefault="00541217" w:rsidP="00952647">
            <w:pPr>
              <w:rPr>
                <w:rFonts w:cstheme="minorHAnsi"/>
              </w:rPr>
            </w:pPr>
          </w:p>
        </w:tc>
        <w:tc>
          <w:tcPr>
            <w:tcW w:w="4071" w:type="dxa"/>
            <w:gridSpan w:val="3"/>
            <w:tcBorders>
              <w:left w:val="single" w:sz="4" w:space="0" w:color="auto"/>
            </w:tcBorders>
            <w:noWrap/>
            <w:hideMark/>
          </w:tcPr>
          <w:p w14:paraId="1C1624D9" w14:textId="77777777" w:rsidR="00541217" w:rsidRPr="0083713A" w:rsidRDefault="00541217" w:rsidP="00952647">
            <w:pPr>
              <w:jc w:val="right"/>
              <w:rPr>
                <w:rFonts w:cstheme="minorHAnsi"/>
                <w:b/>
              </w:rPr>
            </w:pPr>
            <w:r w:rsidRPr="0083713A">
              <w:rPr>
                <w:rFonts w:cstheme="minorHAnsi"/>
                <w:b/>
              </w:rPr>
              <w:t>ΓΕΝΙΚΟ ΣΥΝΟΛΟ</w:t>
            </w:r>
          </w:p>
        </w:tc>
        <w:tc>
          <w:tcPr>
            <w:tcW w:w="1298" w:type="dxa"/>
            <w:noWrap/>
            <w:vAlign w:val="center"/>
          </w:tcPr>
          <w:p w14:paraId="18906796" w14:textId="6AD410B7" w:rsidR="00541217" w:rsidRPr="005A0365" w:rsidRDefault="00541217" w:rsidP="00952647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4F88B798" w14:textId="696EB896" w:rsidR="00D713B5" w:rsidRDefault="00D713B5" w:rsidP="00D713B5">
      <w:pPr>
        <w:ind w:firstLine="720"/>
        <w:rPr>
          <w:sz w:val="28"/>
          <w:szCs w:val="28"/>
        </w:rPr>
      </w:pPr>
    </w:p>
    <w:p w14:paraId="0DCB9A88" w14:textId="77777777" w:rsidR="00406B98" w:rsidRDefault="00406B98" w:rsidP="00406B98">
      <w:pPr>
        <w:rPr>
          <w:lang w:eastAsia="zh-CN"/>
        </w:rPr>
      </w:pPr>
      <w:r>
        <w:rPr>
          <w:lang w:eastAsia="zh-CN"/>
        </w:rPr>
        <w:t>ΗΜΕΡΟΜΗΝΙΑ</w:t>
      </w:r>
    </w:p>
    <w:p w14:paraId="56F41CD6" w14:textId="77777777" w:rsidR="00406B98" w:rsidRDefault="00406B98" w:rsidP="00406B98">
      <w:pPr>
        <w:rPr>
          <w:lang w:eastAsia="zh-CN"/>
        </w:rPr>
      </w:pPr>
      <w:r>
        <w:rPr>
          <w:lang w:eastAsia="zh-CN"/>
        </w:rPr>
        <w:t>Ο νόμιμος εκπρόσωπος</w:t>
      </w:r>
    </w:p>
    <w:p w14:paraId="07B8004A" w14:textId="77777777" w:rsidR="00406B98" w:rsidRDefault="00406B98" w:rsidP="00406B98">
      <w:pPr>
        <w:rPr>
          <w:lang w:eastAsia="zh-CN"/>
        </w:rPr>
      </w:pPr>
    </w:p>
    <w:p w14:paraId="38EFB993" w14:textId="77777777" w:rsidR="00406B98" w:rsidRDefault="00406B98" w:rsidP="00406B98">
      <w:pPr>
        <w:rPr>
          <w:lang w:eastAsia="zh-CN"/>
        </w:rPr>
      </w:pPr>
      <w:r>
        <w:rPr>
          <w:lang w:eastAsia="zh-CN"/>
        </w:rPr>
        <w:t>Υπογραφή και σφραγίδα</w:t>
      </w:r>
    </w:p>
    <w:p w14:paraId="534578CC" w14:textId="77777777" w:rsidR="00F30799" w:rsidRDefault="00F30799" w:rsidP="00F30799">
      <w:pPr>
        <w:pStyle w:val="Default"/>
        <w:spacing w:afterLines="120" w:after="288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4A268FF" w14:textId="2B3817BB" w:rsidR="00F30799" w:rsidRPr="005C6DE9" w:rsidRDefault="00F30799" w:rsidP="00F30799">
      <w:pPr>
        <w:pStyle w:val="Default"/>
        <w:spacing w:afterLines="120" w:after="288"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5C6DE9">
        <w:rPr>
          <w:rFonts w:ascii="Arial" w:hAnsi="Arial" w:cs="Arial"/>
          <w:color w:val="auto"/>
          <w:sz w:val="20"/>
          <w:szCs w:val="20"/>
        </w:rPr>
        <w:t>Λιτόχωρο, …. / …./2025</w:t>
      </w:r>
    </w:p>
    <w:p w14:paraId="55A2E058" w14:textId="768D8956" w:rsidR="00F30799" w:rsidRPr="005C6DE9" w:rsidRDefault="00F30799" w:rsidP="00F30799">
      <w:pPr>
        <w:pStyle w:val="Default"/>
        <w:spacing w:afterLines="120" w:after="288" w:line="276" w:lineRule="auto"/>
        <w:rPr>
          <w:rFonts w:ascii="Arial" w:hAnsi="Arial" w:cs="Arial"/>
          <w:color w:val="auto"/>
          <w:sz w:val="20"/>
          <w:szCs w:val="20"/>
        </w:rPr>
      </w:pPr>
      <w:r w:rsidRPr="005C6DE9">
        <w:rPr>
          <w:rFonts w:ascii="Arial" w:hAnsi="Arial" w:cs="Arial"/>
          <w:color w:val="auto"/>
          <w:sz w:val="20"/>
          <w:szCs w:val="20"/>
        </w:rPr>
        <w:t xml:space="preserve">                  </w:t>
      </w:r>
      <w:r w:rsidRPr="005C6DE9">
        <w:rPr>
          <w:rFonts w:ascii="Arial" w:hAnsi="Arial" w:cs="Arial"/>
          <w:b/>
          <w:color w:val="auto"/>
          <w:sz w:val="20"/>
          <w:szCs w:val="20"/>
        </w:rPr>
        <w:t>ΣΥΝΤΑΧΘΗΚΕ</w:t>
      </w:r>
      <w:r w:rsidRPr="005C6DE9">
        <w:rPr>
          <w:rFonts w:ascii="Arial" w:hAnsi="Arial" w:cs="Arial"/>
          <w:color w:val="auto"/>
          <w:sz w:val="20"/>
          <w:szCs w:val="20"/>
        </w:rPr>
        <w:t xml:space="preserve"> </w:t>
      </w:r>
      <w:r w:rsidRPr="005C6DE9">
        <w:rPr>
          <w:rFonts w:ascii="Arial" w:hAnsi="Arial" w:cs="Arial"/>
          <w:color w:val="auto"/>
          <w:sz w:val="20"/>
          <w:szCs w:val="20"/>
        </w:rPr>
        <w:tab/>
      </w:r>
      <w:r w:rsidRPr="005C6DE9">
        <w:rPr>
          <w:rFonts w:ascii="Arial" w:hAnsi="Arial" w:cs="Arial"/>
          <w:color w:val="auto"/>
          <w:sz w:val="20"/>
          <w:szCs w:val="20"/>
        </w:rPr>
        <w:tab/>
        <w:t xml:space="preserve">       </w:t>
      </w:r>
      <w:r>
        <w:rPr>
          <w:rFonts w:ascii="Arial" w:hAnsi="Arial" w:cs="Arial"/>
          <w:color w:val="auto"/>
          <w:sz w:val="20"/>
          <w:szCs w:val="20"/>
        </w:rPr>
        <w:t xml:space="preserve">                            </w:t>
      </w:r>
      <w:r w:rsidRPr="005C6DE9">
        <w:rPr>
          <w:rFonts w:ascii="Arial" w:hAnsi="Arial" w:cs="Arial"/>
          <w:b/>
          <w:color w:val="auto"/>
          <w:sz w:val="20"/>
          <w:szCs w:val="20"/>
        </w:rPr>
        <w:t>ΕΛΕΓΧΘΗΚΕ - ΘΕΩΡΗΘΗΚΕ</w:t>
      </w:r>
    </w:p>
    <w:p w14:paraId="64856469" w14:textId="0FDCE7C7" w:rsidR="00F30799" w:rsidRPr="005C6DE9" w:rsidRDefault="00F30799" w:rsidP="00F30799">
      <w:pPr>
        <w:pStyle w:val="Default"/>
        <w:spacing w:afterLines="120" w:after="288" w:line="276" w:lineRule="auto"/>
        <w:ind w:right="-1617"/>
        <w:rPr>
          <w:rFonts w:ascii="Arial" w:hAnsi="Arial" w:cs="Arial"/>
          <w:b/>
          <w:sz w:val="22"/>
          <w:szCs w:val="22"/>
        </w:rPr>
      </w:pPr>
      <w:r w:rsidRPr="005C6DE9">
        <w:rPr>
          <w:rFonts w:ascii="Arial" w:hAnsi="Arial" w:cs="Arial"/>
          <w:color w:val="auto"/>
          <w:sz w:val="20"/>
          <w:szCs w:val="20"/>
        </w:rPr>
        <w:t>Η ΕΙΔΙΚΗ ΣΥΝΕΡΓΑΤΙΔΑ ΤΟΥ ΔΗΜΟΥ</w:t>
      </w:r>
      <w:r>
        <w:rPr>
          <w:rFonts w:ascii="Arial" w:hAnsi="Arial" w:cs="Arial"/>
          <w:color w:val="auto"/>
          <w:sz w:val="20"/>
          <w:szCs w:val="20"/>
        </w:rPr>
        <w:t xml:space="preserve">                           </w:t>
      </w:r>
      <w:r w:rsidRPr="005C6DE9">
        <w:rPr>
          <w:rFonts w:ascii="Arial" w:hAnsi="Arial" w:cs="Arial"/>
          <w:color w:val="auto"/>
          <w:sz w:val="20"/>
          <w:szCs w:val="20"/>
        </w:rPr>
        <w:t xml:space="preserve">Ο ΑΝΑΠΛΗΡΩΤΗΣ ΔΙΕΥΘΥΝΤΗΣ ΤΕΧΝΙΚΩΝ     </w:t>
      </w:r>
    </w:p>
    <w:p w14:paraId="6C6A052E" w14:textId="53389841" w:rsidR="00F30799" w:rsidRPr="005C6DE9" w:rsidRDefault="00F30799" w:rsidP="00F30799">
      <w:pPr>
        <w:tabs>
          <w:tab w:val="left" w:pos="5937"/>
        </w:tabs>
        <w:ind w:right="-1617"/>
        <w:rPr>
          <w:rFonts w:ascii="Arial" w:hAnsi="Arial" w:cs="Arial"/>
        </w:rPr>
      </w:pPr>
      <w:r w:rsidRPr="005C6DE9">
        <w:rPr>
          <w:rFonts w:ascii="Arial" w:hAnsi="Arial" w:cs="Arial"/>
        </w:rPr>
        <w:t xml:space="preserve">             </w:t>
      </w:r>
      <w:r w:rsidRPr="005C6DE9">
        <w:t xml:space="preserve">                                                  </w:t>
      </w:r>
      <w:r>
        <w:t xml:space="preserve">                      </w:t>
      </w:r>
      <w:r w:rsidRPr="005C6DE9">
        <w:rPr>
          <w:rFonts w:ascii="Arial" w:hAnsi="Arial" w:cs="Arial"/>
        </w:rPr>
        <w:t>ΥΠΗΡΕΣΙΩΝ, ΠΕΡΙΒΑΛΛΟΝΤΟΣ ΚΑΙ ΠΟΛΕΟΔΟΜΙΑΣ</w:t>
      </w:r>
    </w:p>
    <w:p w14:paraId="3A55AB46" w14:textId="77777777" w:rsidR="00F30799" w:rsidRPr="005C6DE9" w:rsidRDefault="00F30799" w:rsidP="00F30799">
      <w:pPr>
        <w:rPr>
          <w:rFonts w:ascii="Arial" w:hAnsi="Arial" w:cs="Arial"/>
        </w:rPr>
      </w:pPr>
    </w:p>
    <w:p w14:paraId="0AF84700" w14:textId="6E06694F" w:rsidR="00F30799" w:rsidRPr="005C6DE9" w:rsidRDefault="00F30799" w:rsidP="00F30799">
      <w:pPr>
        <w:tabs>
          <w:tab w:val="left" w:pos="133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5C6DE9">
        <w:rPr>
          <w:rFonts w:ascii="Arial" w:hAnsi="Arial" w:cs="Arial"/>
        </w:rPr>
        <w:t>ΘΩΜΑΪΔΟΥ ΣΟΥΜΕΛΑ</w:t>
      </w:r>
      <w:r>
        <w:rPr>
          <w:rFonts w:ascii="Arial" w:hAnsi="Arial" w:cs="Arial"/>
        </w:rPr>
        <w:t xml:space="preserve">                  </w:t>
      </w:r>
      <w:r w:rsidRPr="005C6DE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         </w:t>
      </w:r>
      <w:r w:rsidRPr="005C6DE9">
        <w:rPr>
          <w:rFonts w:ascii="Arial" w:hAnsi="Arial" w:cs="Arial"/>
        </w:rPr>
        <w:t>ΧΑΤΖΗΜΗΤΡΟΣ ΗΡΑΚΛΗΣ</w:t>
      </w:r>
    </w:p>
    <w:p w14:paraId="71C88644" w14:textId="77777777" w:rsidR="00F30799" w:rsidRDefault="00F30799" w:rsidP="00F307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34D3D28B" w14:textId="0FDAADAD" w:rsidR="00F30799" w:rsidRPr="005C6DE9" w:rsidRDefault="00F30799" w:rsidP="00F307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5C6DE9">
        <w:rPr>
          <w:rFonts w:ascii="Arial" w:hAnsi="Arial" w:cs="Arial"/>
        </w:rPr>
        <w:t>ΠΟΛΙΤΙΚΟΣ ΜΗΧΑΝΙΚΟΣ</w:t>
      </w:r>
      <w:r>
        <w:rPr>
          <w:rFonts w:ascii="Arial" w:hAnsi="Arial" w:cs="Arial"/>
        </w:rPr>
        <w:t xml:space="preserve">                                           </w:t>
      </w:r>
      <w:r w:rsidRPr="005C6DE9">
        <w:rPr>
          <w:rFonts w:ascii="Arial" w:hAnsi="Arial" w:cs="Arial"/>
        </w:rPr>
        <w:t>ΠΟΛΙΤΙΚΟΣ ΜΗΧΑΝΙΚΟΣ</w:t>
      </w:r>
    </w:p>
    <w:p w14:paraId="5A5849ED" w14:textId="0818F85F" w:rsidR="00406B98" w:rsidRPr="00F30799" w:rsidRDefault="00406B98" w:rsidP="00F30799">
      <w:pPr>
        <w:tabs>
          <w:tab w:val="left" w:pos="1195"/>
        </w:tabs>
        <w:rPr>
          <w:sz w:val="28"/>
          <w:szCs w:val="28"/>
        </w:rPr>
      </w:pPr>
    </w:p>
    <w:sectPr w:rsidR="00406B98" w:rsidRPr="00F30799" w:rsidSect="00014333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3B5"/>
    <w:rsid w:val="00014333"/>
    <w:rsid w:val="00015E4F"/>
    <w:rsid w:val="00016346"/>
    <w:rsid w:val="000366B7"/>
    <w:rsid w:val="000823B6"/>
    <w:rsid w:val="000902AE"/>
    <w:rsid w:val="0009395C"/>
    <w:rsid w:val="00101BF5"/>
    <w:rsid w:val="001037EF"/>
    <w:rsid w:val="0014083F"/>
    <w:rsid w:val="00166E63"/>
    <w:rsid w:val="001719DC"/>
    <w:rsid w:val="001843FE"/>
    <w:rsid w:val="001A208D"/>
    <w:rsid w:val="001B78A1"/>
    <w:rsid w:val="001D3A64"/>
    <w:rsid w:val="001E3001"/>
    <w:rsid w:val="001E5FEF"/>
    <w:rsid w:val="00231A82"/>
    <w:rsid w:val="002354E2"/>
    <w:rsid w:val="002536A1"/>
    <w:rsid w:val="00261176"/>
    <w:rsid w:val="0028558F"/>
    <w:rsid w:val="002A3FD9"/>
    <w:rsid w:val="002E1266"/>
    <w:rsid w:val="002E6B40"/>
    <w:rsid w:val="002F3F1E"/>
    <w:rsid w:val="00302470"/>
    <w:rsid w:val="00313965"/>
    <w:rsid w:val="0036777D"/>
    <w:rsid w:val="0037247D"/>
    <w:rsid w:val="00372B24"/>
    <w:rsid w:val="00373A31"/>
    <w:rsid w:val="00391AE8"/>
    <w:rsid w:val="003B7668"/>
    <w:rsid w:val="003E50C4"/>
    <w:rsid w:val="003F0C2D"/>
    <w:rsid w:val="00406B98"/>
    <w:rsid w:val="00444E72"/>
    <w:rsid w:val="00465D53"/>
    <w:rsid w:val="0047221E"/>
    <w:rsid w:val="004B01FE"/>
    <w:rsid w:val="004D7243"/>
    <w:rsid w:val="004E28F8"/>
    <w:rsid w:val="004F164B"/>
    <w:rsid w:val="005117CC"/>
    <w:rsid w:val="00514840"/>
    <w:rsid w:val="00541217"/>
    <w:rsid w:val="00546E46"/>
    <w:rsid w:val="00590676"/>
    <w:rsid w:val="005B4A4E"/>
    <w:rsid w:val="005F39B1"/>
    <w:rsid w:val="005F75CF"/>
    <w:rsid w:val="0062768B"/>
    <w:rsid w:val="00644232"/>
    <w:rsid w:val="00674931"/>
    <w:rsid w:val="0069049E"/>
    <w:rsid w:val="006A39E8"/>
    <w:rsid w:val="006A6D2B"/>
    <w:rsid w:val="006B63EB"/>
    <w:rsid w:val="006C42C2"/>
    <w:rsid w:val="006F228A"/>
    <w:rsid w:val="007066A0"/>
    <w:rsid w:val="007138C7"/>
    <w:rsid w:val="00766A7A"/>
    <w:rsid w:val="00772F64"/>
    <w:rsid w:val="007B2ABD"/>
    <w:rsid w:val="007B2D38"/>
    <w:rsid w:val="007E45F8"/>
    <w:rsid w:val="007F31DA"/>
    <w:rsid w:val="00814075"/>
    <w:rsid w:val="00843F2C"/>
    <w:rsid w:val="008456B1"/>
    <w:rsid w:val="008E2042"/>
    <w:rsid w:val="008E72FA"/>
    <w:rsid w:val="008F5326"/>
    <w:rsid w:val="00915E20"/>
    <w:rsid w:val="00923CB3"/>
    <w:rsid w:val="009864BA"/>
    <w:rsid w:val="009A14E9"/>
    <w:rsid w:val="009A2309"/>
    <w:rsid w:val="009E6395"/>
    <w:rsid w:val="009F1F34"/>
    <w:rsid w:val="009F4D8C"/>
    <w:rsid w:val="00A47C4C"/>
    <w:rsid w:val="00A47CE2"/>
    <w:rsid w:val="00AB59C0"/>
    <w:rsid w:val="00B51429"/>
    <w:rsid w:val="00B657E4"/>
    <w:rsid w:val="00BA499E"/>
    <w:rsid w:val="00BB313B"/>
    <w:rsid w:val="00BB39B0"/>
    <w:rsid w:val="00BC0CCE"/>
    <w:rsid w:val="00BF4E30"/>
    <w:rsid w:val="00BF60CD"/>
    <w:rsid w:val="00C331B6"/>
    <w:rsid w:val="00C369F3"/>
    <w:rsid w:val="00C6613C"/>
    <w:rsid w:val="00CB2181"/>
    <w:rsid w:val="00CC4B30"/>
    <w:rsid w:val="00D3489A"/>
    <w:rsid w:val="00D41F42"/>
    <w:rsid w:val="00D713B5"/>
    <w:rsid w:val="00D84EA7"/>
    <w:rsid w:val="00D943EB"/>
    <w:rsid w:val="00DB4228"/>
    <w:rsid w:val="00DB7331"/>
    <w:rsid w:val="00DC3B14"/>
    <w:rsid w:val="00DC4523"/>
    <w:rsid w:val="00DE5EC1"/>
    <w:rsid w:val="00DE745C"/>
    <w:rsid w:val="00E0519C"/>
    <w:rsid w:val="00E46A4E"/>
    <w:rsid w:val="00E63AD7"/>
    <w:rsid w:val="00E7322A"/>
    <w:rsid w:val="00EB492E"/>
    <w:rsid w:val="00F06149"/>
    <w:rsid w:val="00F0640F"/>
    <w:rsid w:val="00F21155"/>
    <w:rsid w:val="00F246D1"/>
    <w:rsid w:val="00F2486D"/>
    <w:rsid w:val="00F30799"/>
    <w:rsid w:val="00F37858"/>
    <w:rsid w:val="00F64CD4"/>
    <w:rsid w:val="00FB3331"/>
    <w:rsid w:val="00FC1E70"/>
    <w:rsid w:val="00F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A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3B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Char"/>
    <w:qFormat/>
    <w:rsid w:val="00D713B5"/>
    <w:pPr>
      <w:shd w:val="pct5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Char">
    <w:name w:val="Τίτλος Char"/>
    <w:basedOn w:val="a0"/>
    <w:link w:val="a4"/>
    <w:rsid w:val="00D713B5"/>
    <w:rPr>
      <w:rFonts w:ascii="Times New Roman" w:eastAsia="Times New Roman" w:hAnsi="Times New Roman" w:cs="Times New Roman"/>
      <w:b/>
      <w:sz w:val="28"/>
      <w:szCs w:val="20"/>
      <w:shd w:val="pct5" w:color="auto" w:fill="FFFFFF"/>
      <w:lang w:eastAsia="zh-CN"/>
    </w:rPr>
  </w:style>
  <w:style w:type="paragraph" w:styleId="a5">
    <w:name w:val="Balloon Text"/>
    <w:basedOn w:val="a"/>
    <w:link w:val="Char0"/>
    <w:uiPriority w:val="99"/>
    <w:semiHidden/>
    <w:unhideWhenUsed/>
    <w:rsid w:val="0051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148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07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3B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Char"/>
    <w:qFormat/>
    <w:rsid w:val="00D713B5"/>
    <w:pPr>
      <w:shd w:val="pct5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Char">
    <w:name w:val="Τίτλος Char"/>
    <w:basedOn w:val="a0"/>
    <w:link w:val="a4"/>
    <w:rsid w:val="00D713B5"/>
    <w:rPr>
      <w:rFonts w:ascii="Times New Roman" w:eastAsia="Times New Roman" w:hAnsi="Times New Roman" w:cs="Times New Roman"/>
      <w:b/>
      <w:sz w:val="28"/>
      <w:szCs w:val="20"/>
      <w:shd w:val="pct5" w:color="auto" w:fill="FFFFFF"/>
      <w:lang w:eastAsia="zh-CN"/>
    </w:rPr>
  </w:style>
  <w:style w:type="paragraph" w:styleId="a5">
    <w:name w:val="Balloon Text"/>
    <w:basedOn w:val="a"/>
    <w:link w:val="Char0"/>
    <w:uiPriority w:val="99"/>
    <w:semiHidden/>
    <w:unhideWhenUsed/>
    <w:rsid w:val="0051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148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07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393</Words>
  <Characters>2127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128</cp:revision>
  <dcterms:created xsi:type="dcterms:W3CDTF">2022-07-30T18:03:00Z</dcterms:created>
  <dcterms:modified xsi:type="dcterms:W3CDTF">2025-06-05T07:48:00Z</dcterms:modified>
</cp:coreProperties>
</file>