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07B26" w14:textId="7AFC0507" w:rsidR="00C079A8" w:rsidRPr="0090480C" w:rsidRDefault="00E22892" w:rsidP="00E22892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557625">
        <w:rPr>
          <w:b/>
          <w:bCs/>
          <w:sz w:val="32"/>
          <w:szCs w:val="32"/>
        </w:rPr>
        <w:t>ΑΤΟΜΙΚΗ ΚΑΡΤΑ ΥΓΕΙΑΣ ΦΙΛΟΞΕΝΟΥΜΕΝΟΥ ΠΑΙΔΙΟΥ</w:t>
      </w:r>
    </w:p>
    <w:p w14:paraId="31413BFE" w14:textId="77777777" w:rsidR="00557625" w:rsidRPr="0090480C" w:rsidRDefault="00557625" w:rsidP="00E22892">
      <w:pPr>
        <w:spacing w:after="0" w:line="240" w:lineRule="auto"/>
        <w:jc w:val="center"/>
        <w:rPr>
          <w:b/>
          <w:bCs/>
          <w:sz w:val="12"/>
          <w:szCs w:val="12"/>
        </w:rPr>
      </w:pPr>
    </w:p>
    <w:p w14:paraId="2EA75B49" w14:textId="77777777"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22892">
        <w:rPr>
          <w:b/>
          <w:bCs/>
          <w:sz w:val="28"/>
          <w:szCs w:val="28"/>
        </w:rPr>
        <w:t>(συμπληρώνεται από Παιδίατρο)</w:t>
      </w:r>
    </w:p>
    <w:p w14:paraId="6565DB74" w14:textId="77777777" w:rsidR="00E22892" w:rsidRPr="00E22892" w:rsidRDefault="00E22892" w:rsidP="00E22892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3970"/>
        <w:gridCol w:w="3543"/>
        <w:gridCol w:w="3402"/>
      </w:tblGrid>
      <w:tr w:rsidR="00E22892" w:rsidRPr="00E22892" w14:paraId="36272013" w14:textId="77777777" w:rsidTr="00557625">
        <w:tc>
          <w:tcPr>
            <w:tcW w:w="3970" w:type="dxa"/>
            <w:vAlign w:val="center"/>
          </w:tcPr>
          <w:p w14:paraId="0FA0EC7A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Ονοματεπώνυμο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2B9CB70C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0671068F" w14:textId="77777777" w:rsidTr="00557625">
        <w:tc>
          <w:tcPr>
            <w:tcW w:w="3970" w:type="dxa"/>
            <w:vAlign w:val="center"/>
          </w:tcPr>
          <w:p w14:paraId="16065524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Ημερομηνία γέννησης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0BFD108F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6DE673E8" w14:textId="77777777" w:rsidTr="00557625">
        <w:tc>
          <w:tcPr>
            <w:tcW w:w="3970" w:type="dxa"/>
            <w:vAlign w:val="center"/>
          </w:tcPr>
          <w:p w14:paraId="39154FCD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Βάρος σώματος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01A339A1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713D6366" w14:textId="77777777" w:rsidTr="00557625">
        <w:tc>
          <w:tcPr>
            <w:tcW w:w="3970" w:type="dxa"/>
            <w:vAlign w:val="center"/>
          </w:tcPr>
          <w:p w14:paraId="3CF981BF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Χρόνιο νόσημα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4AF34225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1C907308" w14:textId="77777777" w:rsidTr="00557625">
        <w:tc>
          <w:tcPr>
            <w:tcW w:w="3970" w:type="dxa"/>
            <w:vAlign w:val="center"/>
          </w:tcPr>
          <w:p w14:paraId="5B1B37B7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Αλλεργικές εκδηλώσεις (φάρμακα, τροφές, κ.λπ.)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3E354478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70B9F64A" w14:textId="77777777" w:rsidTr="00557625">
        <w:tc>
          <w:tcPr>
            <w:tcW w:w="3970" w:type="dxa"/>
            <w:vMerge w:val="restart"/>
          </w:tcPr>
          <w:p w14:paraId="6C99BFA9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Ανάπτυξη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615ABAB7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05A7960E" w14:textId="77777777" w:rsidTr="00557625">
        <w:tc>
          <w:tcPr>
            <w:tcW w:w="3970" w:type="dxa"/>
            <w:vMerge/>
            <w:vAlign w:val="center"/>
          </w:tcPr>
          <w:p w14:paraId="292A5FBB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9A763AC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4603B4C6" w14:textId="77777777" w:rsidTr="00557625">
        <w:tc>
          <w:tcPr>
            <w:tcW w:w="3970" w:type="dxa"/>
            <w:vMerge w:val="restart"/>
          </w:tcPr>
          <w:p w14:paraId="09343F07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Εξέταση κατά συστήματα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945" w:type="dxa"/>
            <w:gridSpan w:val="2"/>
            <w:vAlign w:val="center"/>
          </w:tcPr>
          <w:p w14:paraId="34629BE7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79E27CB9" w14:textId="77777777" w:rsidTr="00557625">
        <w:tc>
          <w:tcPr>
            <w:tcW w:w="3970" w:type="dxa"/>
            <w:vMerge/>
            <w:vAlign w:val="center"/>
          </w:tcPr>
          <w:p w14:paraId="173AF130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B438F6F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4529B134" w14:textId="77777777" w:rsidTr="00557625">
        <w:tc>
          <w:tcPr>
            <w:tcW w:w="3970" w:type="dxa"/>
            <w:vAlign w:val="center"/>
          </w:tcPr>
          <w:p w14:paraId="00D7B887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 xml:space="preserve">Έλλειψη </w:t>
            </w:r>
            <w:r w:rsidRPr="00E22892">
              <w:rPr>
                <w:b/>
                <w:bCs/>
                <w:sz w:val="28"/>
                <w:szCs w:val="28"/>
                <w:lang w:val="en-US"/>
              </w:rPr>
              <w:t>G6PD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543" w:type="dxa"/>
            <w:vAlign w:val="center"/>
          </w:tcPr>
          <w:p w14:paraId="6ECEB522" w14:textId="77777777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0B07CBFF" w14:textId="77777777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14:paraId="453F74A3" w14:textId="77777777" w:rsidTr="00557625">
        <w:tc>
          <w:tcPr>
            <w:tcW w:w="3970" w:type="dxa"/>
            <w:vMerge w:val="restart"/>
            <w:vAlign w:val="center"/>
          </w:tcPr>
          <w:p w14:paraId="6B80013D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 w:rsidRPr="00E22892">
              <w:rPr>
                <w:b/>
                <w:bCs/>
                <w:sz w:val="28"/>
                <w:szCs w:val="28"/>
              </w:rPr>
              <w:t>Επεισόδια σπασμών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  <w:p w14:paraId="28BC69D6" w14:textId="77777777" w:rsidR="00E22892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</w:t>
            </w:r>
            <w:r w:rsidR="00E22892" w:rsidRPr="00557625">
              <w:rPr>
                <w:sz w:val="28"/>
                <w:szCs w:val="28"/>
              </w:rPr>
              <w:t>Εάν ΝΑΙ, αιτία:</w:t>
            </w:r>
          </w:p>
        </w:tc>
        <w:tc>
          <w:tcPr>
            <w:tcW w:w="3543" w:type="dxa"/>
            <w:vAlign w:val="center"/>
          </w:tcPr>
          <w:p w14:paraId="5F350723" w14:textId="77777777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105FC619" w14:textId="77777777" w:rsidR="00E22892" w:rsidRPr="00E22892" w:rsidRDefault="00E22892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E22892" w:rsidRPr="00E22892" w14:paraId="719ACCBB" w14:textId="77777777" w:rsidTr="00557625">
        <w:tc>
          <w:tcPr>
            <w:tcW w:w="3970" w:type="dxa"/>
            <w:vMerge/>
            <w:vAlign w:val="center"/>
          </w:tcPr>
          <w:p w14:paraId="2E6A7CF7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648CAD9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E22892" w:rsidRPr="00E22892" w14:paraId="657EAF79" w14:textId="77777777" w:rsidTr="00557625">
        <w:tc>
          <w:tcPr>
            <w:tcW w:w="3970" w:type="dxa"/>
            <w:vAlign w:val="center"/>
          </w:tcPr>
          <w:p w14:paraId="5AAD2355" w14:textId="77777777" w:rsidR="00E22892" w:rsidRPr="00E22892" w:rsidRDefault="00E22892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Υπάρχουν φάρμακα που δεν πρέπει να παίρνει;</w:t>
            </w:r>
          </w:p>
        </w:tc>
        <w:tc>
          <w:tcPr>
            <w:tcW w:w="6945" w:type="dxa"/>
            <w:gridSpan w:val="2"/>
            <w:vAlign w:val="center"/>
          </w:tcPr>
          <w:p w14:paraId="3F316865" w14:textId="77777777" w:rsidR="00E22892" w:rsidRPr="00E22892" w:rsidRDefault="00E22892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103C5634" w14:textId="77777777" w:rsidTr="00557625">
        <w:trPr>
          <w:trHeight w:val="734"/>
        </w:trPr>
        <w:tc>
          <w:tcPr>
            <w:tcW w:w="3970" w:type="dxa"/>
            <w:vMerge w:val="restart"/>
            <w:vAlign w:val="center"/>
          </w:tcPr>
          <w:p w14:paraId="481EAB6B" w14:textId="77777777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Είναι πλήρως εμβολιασμένο για την ηλικία του;</w:t>
            </w:r>
          </w:p>
          <w:p w14:paraId="5BA30861" w14:textId="77777777" w:rsidR="00557625" w:rsidRPr="00557625" w:rsidRDefault="00557625" w:rsidP="00557625">
            <w:pPr>
              <w:ind w:left="-100"/>
              <w:jc w:val="right"/>
              <w:rPr>
                <w:sz w:val="28"/>
                <w:szCs w:val="28"/>
              </w:rPr>
            </w:pPr>
            <w:r w:rsidRPr="00557625">
              <w:rPr>
                <w:sz w:val="28"/>
                <w:szCs w:val="28"/>
              </w:rPr>
              <w:t>*Εάν ΟΧΙ, αιτία:</w:t>
            </w:r>
          </w:p>
        </w:tc>
        <w:tc>
          <w:tcPr>
            <w:tcW w:w="3543" w:type="dxa"/>
            <w:vAlign w:val="center"/>
          </w:tcPr>
          <w:p w14:paraId="18854948" w14:textId="77777777"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ΝΑΙ</w:t>
            </w:r>
          </w:p>
        </w:tc>
        <w:tc>
          <w:tcPr>
            <w:tcW w:w="3402" w:type="dxa"/>
            <w:vAlign w:val="center"/>
          </w:tcPr>
          <w:p w14:paraId="4C59130A" w14:textId="77777777" w:rsidR="00557625" w:rsidRPr="00E22892" w:rsidRDefault="00557625" w:rsidP="00E228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ΟΧΙ</w:t>
            </w:r>
          </w:p>
        </w:tc>
      </w:tr>
      <w:tr w:rsidR="00557625" w:rsidRPr="00E22892" w14:paraId="45E6E0D7" w14:textId="77777777" w:rsidTr="00557625">
        <w:trPr>
          <w:trHeight w:val="419"/>
        </w:trPr>
        <w:tc>
          <w:tcPr>
            <w:tcW w:w="3970" w:type="dxa"/>
            <w:vMerge/>
            <w:vAlign w:val="center"/>
          </w:tcPr>
          <w:p w14:paraId="75C3CE1F" w14:textId="77777777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3C7752B" w14:textId="77777777" w:rsidR="00557625" w:rsidRPr="00557625" w:rsidRDefault="00557625" w:rsidP="00E22892">
            <w:pPr>
              <w:rPr>
                <w:sz w:val="28"/>
                <w:szCs w:val="28"/>
                <w:lang w:val="en-US"/>
              </w:rPr>
            </w:pPr>
          </w:p>
        </w:tc>
      </w:tr>
      <w:tr w:rsidR="00557625" w:rsidRPr="00E22892" w14:paraId="00090AF4" w14:textId="77777777" w:rsidTr="005E47B3">
        <w:tc>
          <w:tcPr>
            <w:tcW w:w="3970" w:type="dxa"/>
            <w:vMerge/>
            <w:vAlign w:val="center"/>
          </w:tcPr>
          <w:p w14:paraId="454C7970" w14:textId="77777777" w:rsidR="00557625" w:rsidRP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21DB95A8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553D5A66" w14:textId="77777777" w:rsidTr="00557625">
        <w:tc>
          <w:tcPr>
            <w:tcW w:w="3970" w:type="dxa"/>
            <w:vMerge w:val="restart"/>
          </w:tcPr>
          <w:p w14:paraId="75F5D99A" w14:textId="77777777" w:rsidR="00557625" w:rsidRPr="00E22892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Άλλες παρατηρήσεις:</w:t>
            </w:r>
          </w:p>
        </w:tc>
        <w:tc>
          <w:tcPr>
            <w:tcW w:w="6945" w:type="dxa"/>
            <w:gridSpan w:val="2"/>
            <w:vAlign w:val="center"/>
          </w:tcPr>
          <w:p w14:paraId="73A9D42B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3C822066" w14:textId="77777777" w:rsidTr="00BE0A40">
        <w:tc>
          <w:tcPr>
            <w:tcW w:w="3970" w:type="dxa"/>
            <w:vMerge/>
            <w:vAlign w:val="center"/>
          </w:tcPr>
          <w:p w14:paraId="2DC1E0BC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01D7526F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1D5BFC87" w14:textId="77777777" w:rsidTr="00BE0A40">
        <w:tc>
          <w:tcPr>
            <w:tcW w:w="3970" w:type="dxa"/>
            <w:vMerge/>
            <w:vAlign w:val="center"/>
          </w:tcPr>
          <w:p w14:paraId="6721CC1C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6A043F6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  <w:tr w:rsidR="00557625" w:rsidRPr="00E22892" w14:paraId="7B67FADB" w14:textId="77777777" w:rsidTr="00BE0A40">
        <w:tc>
          <w:tcPr>
            <w:tcW w:w="3970" w:type="dxa"/>
            <w:vMerge/>
            <w:vAlign w:val="center"/>
          </w:tcPr>
          <w:p w14:paraId="6CF37772" w14:textId="77777777" w:rsidR="00557625" w:rsidRDefault="00557625" w:rsidP="00557625">
            <w:pPr>
              <w:ind w:left="-10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33A374A" w14:textId="77777777" w:rsidR="00557625" w:rsidRPr="00E22892" w:rsidRDefault="00557625" w:rsidP="00E22892">
            <w:pPr>
              <w:rPr>
                <w:sz w:val="28"/>
                <w:szCs w:val="28"/>
              </w:rPr>
            </w:pPr>
          </w:p>
        </w:tc>
      </w:tr>
    </w:tbl>
    <w:p w14:paraId="5F0F8FC1" w14:textId="77777777" w:rsidR="00E22892" w:rsidRDefault="00E22892" w:rsidP="00E22892">
      <w:pPr>
        <w:spacing w:after="0" w:line="240" w:lineRule="auto"/>
        <w:rPr>
          <w:sz w:val="28"/>
          <w:szCs w:val="28"/>
        </w:rPr>
      </w:pPr>
    </w:p>
    <w:p w14:paraId="730AC40A" w14:textId="77777777" w:rsidR="00557625" w:rsidRPr="00557625" w:rsidRDefault="00557625" w:rsidP="00557625">
      <w:pPr>
        <w:spacing w:after="0" w:line="240" w:lineRule="auto"/>
        <w:ind w:left="-1134" w:right="-1192"/>
        <w:jc w:val="both"/>
        <w:rPr>
          <w:b/>
          <w:bCs/>
          <w:sz w:val="28"/>
          <w:szCs w:val="28"/>
        </w:rPr>
      </w:pPr>
      <w:r w:rsidRPr="00557625">
        <w:rPr>
          <w:b/>
          <w:bCs/>
          <w:sz w:val="28"/>
          <w:szCs w:val="28"/>
        </w:rPr>
        <w:t>Ο / Η _________________________________</w:t>
      </w:r>
      <w:r>
        <w:rPr>
          <w:b/>
          <w:bCs/>
          <w:sz w:val="28"/>
          <w:szCs w:val="28"/>
        </w:rPr>
        <w:t>______________</w:t>
      </w:r>
      <w:r w:rsidRPr="00557625">
        <w:rPr>
          <w:b/>
          <w:bCs/>
          <w:sz w:val="28"/>
          <w:szCs w:val="28"/>
        </w:rPr>
        <w:t xml:space="preserve"> μπορεί να φιλοξενηθεί σε Παιδικό Σταθμό. </w:t>
      </w:r>
    </w:p>
    <w:p w14:paraId="7F0FA72B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168D206C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14:paraId="3F219631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Ημερομηνία: ____ / ____ / ____</w:t>
      </w:r>
    </w:p>
    <w:p w14:paraId="068BB02B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37F21758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5D766DDF" w14:textId="77777777" w:rsidR="00557625" w:rsidRDefault="00557625" w:rsidP="00557625">
      <w:pPr>
        <w:spacing w:after="0" w:line="240" w:lineRule="auto"/>
        <w:ind w:left="-1134" w:right="-1192"/>
        <w:rPr>
          <w:sz w:val="28"/>
          <w:szCs w:val="28"/>
        </w:rPr>
      </w:pPr>
    </w:p>
    <w:p w14:paraId="2361FB3A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Ο ΠΑΙΔΙΑΤΡΟΣ</w:t>
      </w:r>
    </w:p>
    <w:p w14:paraId="00EF932D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</w:p>
    <w:p w14:paraId="01EDD42F" w14:textId="77777777" w:rsidR="00557625" w:rsidRDefault="00557625" w:rsidP="00557625">
      <w:pPr>
        <w:spacing w:after="0" w:line="240" w:lineRule="auto"/>
        <w:ind w:left="-1134" w:right="-1192"/>
        <w:jc w:val="center"/>
        <w:rPr>
          <w:sz w:val="28"/>
          <w:szCs w:val="28"/>
        </w:rPr>
      </w:pPr>
      <w:r>
        <w:rPr>
          <w:sz w:val="28"/>
          <w:szCs w:val="28"/>
        </w:rPr>
        <w:t>(υπογραφή – σφραγίδα)</w:t>
      </w:r>
    </w:p>
    <w:p w14:paraId="1BF1B059" w14:textId="77777777" w:rsid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14:paraId="2206F7D2" w14:textId="77777777" w:rsidR="00557625" w:rsidRPr="00557625" w:rsidRDefault="00557625" w:rsidP="00557625">
      <w:pPr>
        <w:spacing w:after="0" w:line="240" w:lineRule="auto"/>
        <w:ind w:left="-1134" w:right="-1192"/>
        <w:rPr>
          <w:sz w:val="32"/>
          <w:szCs w:val="32"/>
        </w:rPr>
      </w:pPr>
    </w:p>
    <w:p w14:paraId="005E084D" w14:textId="3159CA1E" w:rsidR="00557625" w:rsidRPr="00557625" w:rsidRDefault="00557625" w:rsidP="00557625">
      <w:pPr>
        <w:spacing w:after="0" w:line="240" w:lineRule="auto"/>
        <w:ind w:left="-1134" w:right="-1192"/>
        <w:jc w:val="both"/>
        <w:rPr>
          <w:sz w:val="32"/>
          <w:szCs w:val="32"/>
        </w:rPr>
      </w:pPr>
      <w:r w:rsidRPr="00557625">
        <w:rPr>
          <w:b/>
          <w:bCs/>
          <w:sz w:val="32"/>
          <w:szCs w:val="32"/>
          <w:u w:val="single"/>
        </w:rPr>
        <w:t>*Επιπλέον:</w:t>
      </w:r>
      <w:r w:rsidR="00047ABA" w:rsidRPr="00047ABA">
        <w:rPr>
          <w:b/>
          <w:bCs/>
          <w:sz w:val="32"/>
          <w:szCs w:val="32"/>
        </w:rPr>
        <w:t xml:space="preserve"> </w:t>
      </w:r>
      <w:r w:rsidRPr="00557625">
        <w:rPr>
          <w:b/>
          <w:bCs/>
          <w:sz w:val="32"/>
          <w:szCs w:val="32"/>
        </w:rPr>
        <w:t>Για τα ΕΜΒΟΛΙΑ, θα πρέπει να προσκομίζονται οι αντίστοιχες σελίδες του βιβλιαρίου υγείας (σε φωτοτυπία)</w:t>
      </w:r>
      <w:r>
        <w:rPr>
          <w:b/>
          <w:bCs/>
          <w:sz w:val="32"/>
          <w:szCs w:val="32"/>
        </w:rPr>
        <w:t>.</w:t>
      </w:r>
    </w:p>
    <w:sectPr w:rsidR="00557625" w:rsidRPr="00557625" w:rsidSect="00557625">
      <w:pgSz w:w="11906" w:h="16838"/>
      <w:pgMar w:top="993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892"/>
    <w:rsid w:val="00047ABA"/>
    <w:rsid w:val="002F6E51"/>
    <w:rsid w:val="00427939"/>
    <w:rsid w:val="004F113F"/>
    <w:rsid w:val="00557625"/>
    <w:rsid w:val="00661673"/>
    <w:rsid w:val="00740475"/>
    <w:rsid w:val="0090480C"/>
    <w:rsid w:val="00AC4AC3"/>
    <w:rsid w:val="00C079A8"/>
    <w:rsid w:val="00CF7B93"/>
    <w:rsid w:val="00E2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F178"/>
  <w15:docId w15:val="{F7484BF0-980E-4F6C-A92E-20DA15AD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E03AB-6C57-4F86-9C7D-EF4A922D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Evangelos Angelis</dc:creator>
  <cp:lastModifiedBy>Vangelis Angelis</cp:lastModifiedBy>
  <cp:revision>3</cp:revision>
  <dcterms:created xsi:type="dcterms:W3CDTF">2025-05-02T09:13:00Z</dcterms:created>
  <dcterms:modified xsi:type="dcterms:W3CDTF">2025-05-16T07:29:00Z</dcterms:modified>
</cp:coreProperties>
</file>